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5B4EA856"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342A2A">
        <w:rPr>
          <w:rFonts w:asciiTheme="majorHAnsi" w:hAnsiTheme="majorHAnsi"/>
          <w:sz w:val="28"/>
        </w:rPr>
        <w:t>1</w:t>
      </w:r>
      <w:r w:rsidR="009E2405">
        <w:rPr>
          <w:rFonts w:asciiTheme="majorHAnsi" w:hAnsiTheme="majorHAnsi"/>
          <w:sz w:val="28"/>
        </w:rPr>
        <w:t>2</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342A2A">
        <w:rPr>
          <w:rFonts w:asciiTheme="majorHAnsi" w:hAnsiTheme="majorHAnsi"/>
          <w:sz w:val="28"/>
        </w:rPr>
        <w:t xml:space="preserve">September </w:t>
      </w:r>
      <w:r w:rsidR="009E2405">
        <w:rPr>
          <w:rFonts w:asciiTheme="majorHAnsi" w:hAnsiTheme="majorHAnsi"/>
          <w:sz w:val="28"/>
        </w:rPr>
        <w:t>21</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6E46B718" w14:textId="31DC56E0" w:rsidR="00F532DF" w:rsidRDefault="00D91A04" w:rsidP="00AC7296">
      <w:pPr>
        <w:autoSpaceDE w:val="0"/>
        <w:autoSpaceDN w:val="0"/>
        <w:adjustRightInd w:val="0"/>
        <w:spacing w:after="0" w:line="240" w:lineRule="auto"/>
        <w:rPr>
          <w:rFonts w:asciiTheme="majorHAnsi" w:hAnsiTheme="majorHAnsi"/>
          <w:sz w:val="28"/>
        </w:rPr>
      </w:pPr>
      <w:r w:rsidRPr="00D91A04">
        <w:rPr>
          <w:rFonts w:asciiTheme="majorHAnsi" w:hAnsiTheme="majorHAnsi"/>
          <w:sz w:val="28"/>
        </w:rPr>
        <w:t>TITHING.</w:t>
      </w:r>
      <w:r w:rsidR="009E2405">
        <w:rPr>
          <w:rFonts w:asciiTheme="majorHAnsi" w:hAnsiTheme="majorHAnsi"/>
          <w:sz w:val="28"/>
        </w:rPr>
        <w:t xml:space="preserve"> </w:t>
      </w:r>
      <w:r w:rsidR="009E2405" w:rsidRPr="009E2405">
        <w:rPr>
          <w:rFonts w:asciiTheme="majorHAnsi" w:hAnsiTheme="majorHAnsi"/>
          <w:sz w:val="28"/>
        </w:rPr>
        <w:t>(Concluded.)</w:t>
      </w:r>
    </w:p>
    <w:p w14:paraId="37CD347C" w14:textId="77777777" w:rsidR="00F532DF" w:rsidRDefault="00F532DF" w:rsidP="00AC7296">
      <w:pPr>
        <w:autoSpaceDE w:val="0"/>
        <w:autoSpaceDN w:val="0"/>
        <w:adjustRightInd w:val="0"/>
        <w:spacing w:after="0" w:line="240" w:lineRule="auto"/>
        <w:rPr>
          <w:rFonts w:cstheme="minorHAnsi"/>
          <w:bCs/>
        </w:rPr>
      </w:pPr>
    </w:p>
    <w:p w14:paraId="15A33296" w14:textId="757B4715" w:rsidR="009E2405" w:rsidRPr="009E2405" w:rsidRDefault="008147FD" w:rsidP="009E2405">
      <w:pPr>
        <w:autoSpaceDE w:val="0"/>
        <w:autoSpaceDN w:val="0"/>
        <w:adjustRightInd w:val="0"/>
        <w:spacing w:after="0" w:line="240" w:lineRule="auto"/>
        <w:rPr>
          <w:rFonts w:cstheme="minorHAnsi"/>
          <w:bCs/>
        </w:rPr>
      </w:pPr>
      <w:r w:rsidRPr="00E52FB4">
        <w:rPr>
          <w:rFonts w:cstheme="minorHAnsi"/>
          <w:bCs/>
        </w:rPr>
        <w:t xml:space="preserve">I. </w:t>
      </w:r>
      <w:r w:rsidR="009E2405" w:rsidRPr="009E2405">
        <w:rPr>
          <w:rFonts w:cstheme="minorHAnsi"/>
          <w:bCs/>
        </w:rPr>
        <w:t>WHAT portion of a man's time does the Lord</w:t>
      </w:r>
      <w:r w:rsidR="009E2405">
        <w:rPr>
          <w:rFonts w:cstheme="minorHAnsi"/>
          <w:bCs/>
        </w:rPr>
        <w:t xml:space="preserve"> </w:t>
      </w:r>
      <w:r w:rsidR="009E2405" w:rsidRPr="009E2405">
        <w:rPr>
          <w:rFonts w:cstheme="minorHAnsi"/>
          <w:bCs/>
        </w:rPr>
        <w:t>claim as his? Ex. 31: 15-17.</w:t>
      </w:r>
    </w:p>
    <w:p w14:paraId="1429FB5E" w14:textId="77777777" w:rsidR="009E2405" w:rsidRDefault="009E2405" w:rsidP="009E2405">
      <w:pPr>
        <w:autoSpaceDE w:val="0"/>
        <w:autoSpaceDN w:val="0"/>
        <w:adjustRightInd w:val="0"/>
        <w:spacing w:after="0" w:line="240" w:lineRule="auto"/>
        <w:rPr>
          <w:rFonts w:cstheme="minorHAnsi"/>
          <w:bCs/>
        </w:rPr>
      </w:pPr>
    </w:p>
    <w:p w14:paraId="05F5240F" w14:textId="77777777" w:rsidR="009E2405" w:rsidRDefault="009E2405" w:rsidP="009E2405">
      <w:pPr>
        <w:autoSpaceDE w:val="0"/>
        <w:autoSpaceDN w:val="0"/>
        <w:adjustRightInd w:val="0"/>
        <w:spacing w:after="0" w:line="240" w:lineRule="auto"/>
        <w:rPr>
          <w:rFonts w:cstheme="minorHAnsi"/>
          <w:bCs/>
        </w:rPr>
      </w:pPr>
    </w:p>
    <w:p w14:paraId="2DC27652" w14:textId="77777777" w:rsidR="009E2405" w:rsidRDefault="009E2405" w:rsidP="009E2405">
      <w:pPr>
        <w:autoSpaceDE w:val="0"/>
        <w:autoSpaceDN w:val="0"/>
        <w:adjustRightInd w:val="0"/>
        <w:spacing w:after="0" w:line="240" w:lineRule="auto"/>
        <w:rPr>
          <w:rFonts w:cstheme="minorHAnsi"/>
          <w:bCs/>
        </w:rPr>
      </w:pPr>
    </w:p>
    <w:p w14:paraId="36371B51" w14:textId="77777777" w:rsidR="009E2405" w:rsidRDefault="009E2405" w:rsidP="009E2405">
      <w:pPr>
        <w:autoSpaceDE w:val="0"/>
        <w:autoSpaceDN w:val="0"/>
        <w:adjustRightInd w:val="0"/>
        <w:spacing w:after="0" w:line="240" w:lineRule="auto"/>
        <w:rPr>
          <w:rFonts w:cstheme="minorHAnsi"/>
          <w:bCs/>
        </w:rPr>
      </w:pPr>
    </w:p>
    <w:p w14:paraId="7751AFA6" w14:textId="7859EC14" w:rsidR="009E2405" w:rsidRPr="009E2405" w:rsidRDefault="009E2405" w:rsidP="009E2405">
      <w:pPr>
        <w:autoSpaceDE w:val="0"/>
        <w:autoSpaceDN w:val="0"/>
        <w:adjustRightInd w:val="0"/>
        <w:spacing w:after="0" w:line="240" w:lineRule="auto"/>
        <w:rPr>
          <w:rFonts w:cstheme="minorHAnsi"/>
          <w:bCs/>
        </w:rPr>
      </w:pPr>
      <w:r w:rsidRPr="009E2405">
        <w:rPr>
          <w:rFonts w:cstheme="minorHAnsi"/>
          <w:bCs/>
        </w:rPr>
        <w:t>2. What portion of a man's substance has God</w:t>
      </w:r>
      <w:r>
        <w:rPr>
          <w:rFonts w:cstheme="minorHAnsi"/>
          <w:bCs/>
        </w:rPr>
        <w:t xml:space="preserve"> </w:t>
      </w:r>
      <w:r w:rsidRPr="009E2405">
        <w:rPr>
          <w:rFonts w:cstheme="minorHAnsi"/>
          <w:bCs/>
        </w:rPr>
        <w:t>reserved as his? Lev. 27: 3</w:t>
      </w:r>
      <w:r w:rsidR="003F72A5">
        <w:rPr>
          <w:rFonts w:cstheme="minorHAnsi"/>
          <w:bCs/>
        </w:rPr>
        <w:t>0</w:t>
      </w:r>
      <w:r w:rsidRPr="009E2405">
        <w:rPr>
          <w:rFonts w:cstheme="minorHAnsi"/>
          <w:bCs/>
        </w:rPr>
        <w:t>. See note.</w:t>
      </w:r>
    </w:p>
    <w:p w14:paraId="0C0BF06C" w14:textId="77777777" w:rsidR="009E2405" w:rsidRDefault="009E2405" w:rsidP="009E2405">
      <w:pPr>
        <w:autoSpaceDE w:val="0"/>
        <w:autoSpaceDN w:val="0"/>
        <w:adjustRightInd w:val="0"/>
        <w:spacing w:after="0" w:line="240" w:lineRule="auto"/>
        <w:rPr>
          <w:rFonts w:cstheme="minorHAnsi"/>
          <w:bCs/>
        </w:rPr>
      </w:pPr>
    </w:p>
    <w:p w14:paraId="4113296A" w14:textId="77777777" w:rsidR="009E2405" w:rsidRDefault="009E2405" w:rsidP="009E2405">
      <w:pPr>
        <w:autoSpaceDE w:val="0"/>
        <w:autoSpaceDN w:val="0"/>
        <w:adjustRightInd w:val="0"/>
        <w:spacing w:after="0" w:line="240" w:lineRule="auto"/>
        <w:rPr>
          <w:rFonts w:cstheme="minorHAnsi"/>
          <w:bCs/>
        </w:rPr>
      </w:pPr>
    </w:p>
    <w:p w14:paraId="17289A9B" w14:textId="77777777" w:rsidR="009E2405" w:rsidRDefault="009E2405" w:rsidP="009E2405">
      <w:pPr>
        <w:autoSpaceDE w:val="0"/>
        <w:autoSpaceDN w:val="0"/>
        <w:adjustRightInd w:val="0"/>
        <w:spacing w:after="0" w:line="240" w:lineRule="auto"/>
        <w:rPr>
          <w:rFonts w:cstheme="minorHAnsi"/>
          <w:bCs/>
        </w:rPr>
      </w:pPr>
    </w:p>
    <w:p w14:paraId="0BBFF0A6" w14:textId="77777777" w:rsidR="009E2405" w:rsidRDefault="009E2405" w:rsidP="009E2405">
      <w:pPr>
        <w:autoSpaceDE w:val="0"/>
        <w:autoSpaceDN w:val="0"/>
        <w:adjustRightInd w:val="0"/>
        <w:spacing w:after="0" w:line="240" w:lineRule="auto"/>
        <w:rPr>
          <w:rFonts w:cstheme="minorHAnsi"/>
          <w:bCs/>
        </w:rPr>
      </w:pPr>
    </w:p>
    <w:p w14:paraId="25EDEE99" w14:textId="7AA4877C" w:rsidR="009E2405" w:rsidRPr="009E2405" w:rsidRDefault="009E2405" w:rsidP="009E2405">
      <w:pPr>
        <w:autoSpaceDE w:val="0"/>
        <w:autoSpaceDN w:val="0"/>
        <w:adjustRightInd w:val="0"/>
        <w:spacing w:after="0" w:line="240" w:lineRule="auto"/>
        <w:rPr>
          <w:rFonts w:cstheme="minorHAnsi"/>
          <w:bCs/>
        </w:rPr>
      </w:pPr>
      <w:r w:rsidRPr="009E2405">
        <w:rPr>
          <w:rFonts w:cstheme="minorHAnsi"/>
          <w:bCs/>
        </w:rPr>
        <w:t>3. Can a man dispose of that which is the</w:t>
      </w:r>
      <w:r>
        <w:rPr>
          <w:rFonts w:cstheme="minorHAnsi"/>
          <w:bCs/>
        </w:rPr>
        <w:t xml:space="preserve"> </w:t>
      </w:r>
      <w:r w:rsidRPr="009E2405">
        <w:rPr>
          <w:rFonts w:cstheme="minorHAnsi"/>
          <w:bCs/>
        </w:rPr>
        <w:t>Lord's as he chooses? Verse 26.</w:t>
      </w:r>
    </w:p>
    <w:p w14:paraId="5D7FB697" w14:textId="77777777" w:rsidR="009E2405" w:rsidRDefault="009E2405" w:rsidP="009E2405">
      <w:pPr>
        <w:autoSpaceDE w:val="0"/>
        <w:autoSpaceDN w:val="0"/>
        <w:adjustRightInd w:val="0"/>
        <w:spacing w:after="0" w:line="240" w:lineRule="auto"/>
        <w:rPr>
          <w:rFonts w:cstheme="minorHAnsi"/>
          <w:bCs/>
        </w:rPr>
      </w:pPr>
    </w:p>
    <w:p w14:paraId="078CB818" w14:textId="77777777" w:rsidR="009E2405" w:rsidRDefault="009E2405" w:rsidP="009E2405">
      <w:pPr>
        <w:autoSpaceDE w:val="0"/>
        <w:autoSpaceDN w:val="0"/>
        <w:adjustRightInd w:val="0"/>
        <w:spacing w:after="0" w:line="240" w:lineRule="auto"/>
        <w:rPr>
          <w:rFonts w:cstheme="minorHAnsi"/>
          <w:bCs/>
        </w:rPr>
      </w:pPr>
    </w:p>
    <w:p w14:paraId="3C7F2026" w14:textId="77777777" w:rsidR="009E2405" w:rsidRDefault="009E2405" w:rsidP="009E2405">
      <w:pPr>
        <w:autoSpaceDE w:val="0"/>
        <w:autoSpaceDN w:val="0"/>
        <w:adjustRightInd w:val="0"/>
        <w:spacing w:after="0" w:line="240" w:lineRule="auto"/>
        <w:rPr>
          <w:rFonts w:cstheme="minorHAnsi"/>
          <w:bCs/>
        </w:rPr>
      </w:pPr>
    </w:p>
    <w:p w14:paraId="74012AD1" w14:textId="77777777" w:rsidR="009E2405" w:rsidRDefault="009E2405" w:rsidP="009E2405">
      <w:pPr>
        <w:autoSpaceDE w:val="0"/>
        <w:autoSpaceDN w:val="0"/>
        <w:adjustRightInd w:val="0"/>
        <w:spacing w:after="0" w:line="240" w:lineRule="auto"/>
        <w:rPr>
          <w:rFonts w:cstheme="minorHAnsi"/>
          <w:bCs/>
        </w:rPr>
      </w:pPr>
    </w:p>
    <w:p w14:paraId="46C7E574" w14:textId="289AB0CB" w:rsidR="009E2405" w:rsidRPr="009E2405" w:rsidRDefault="009E2405" w:rsidP="009E2405">
      <w:pPr>
        <w:autoSpaceDE w:val="0"/>
        <w:autoSpaceDN w:val="0"/>
        <w:adjustRightInd w:val="0"/>
        <w:spacing w:after="0" w:line="240" w:lineRule="auto"/>
        <w:rPr>
          <w:rFonts w:cstheme="minorHAnsi"/>
          <w:bCs/>
        </w:rPr>
      </w:pPr>
      <w:r w:rsidRPr="009E2405">
        <w:rPr>
          <w:rFonts w:cstheme="minorHAnsi"/>
          <w:bCs/>
        </w:rPr>
        <w:t>4. What class of offerings connected with the</w:t>
      </w:r>
      <w:r>
        <w:rPr>
          <w:rFonts w:cstheme="minorHAnsi"/>
          <w:bCs/>
        </w:rPr>
        <w:t xml:space="preserve"> </w:t>
      </w:r>
      <w:r w:rsidRPr="009E2405">
        <w:rPr>
          <w:rFonts w:cstheme="minorHAnsi"/>
          <w:bCs/>
        </w:rPr>
        <w:t xml:space="preserve">tithe went to the priest? Neh. </w:t>
      </w:r>
      <w:r w:rsidR="007B2848">
        <w:rPr>
          <w:rFonts w:cstheme="minorHAnsi"/>
          <w:bCs/>
        </w:rPr>
        <w:t>10</w:t>
      </w:r>
      <w:r w:rsidRPr="009E2405">
        <w:rPr>
          <w:rFonts w:cstheme="minorHAnsi"/>
          <w:bCs/>
        </w:rPr>
        <w:t>: 37.</w:t>
      </w:r>
    </w:p>
    <w:p w14:paraId="6BD48C09" w14:textId="77777777" w:rsidR="009E2405" w:rsidRDefault="009E2405" w:rsidP="009E2405">
      <w:pPr>
        <w:autoSpaceDE w:val="0"/>
        <w:autoSpaceDN w:val="0"/>
        <w:adjustRightInd w:val="0"/>
        <w:spacing w:after="0" w:line="240" w:lineRule="auto"/>
        <w:rPr>
          <w:rFonts w:cstheme="minorHAnsi"/>
          <w:bCs/>
        </w:rPr>
      </w:pPr>
    </w:p>
    <w:p w14:paraId="540D15B4" w14:textId="77777777" w:rsidR="009E2405" w:rsidRDefault="009E2405" w:rsidP="009E2405">
      <w:pPr>
        <w:autoSpaceDE w:val="0"/>
        <w:autoSpaceDN w:val="0"/>
        <w:adjustRightInd w:val="0"/>
        <w:spacing w:after="0" w:line="240" w:lineRule="auto"/>
        <w:rPr>
          <w:rFonts w:cstheme="minorHAnsi"/>
          <w:bCs/>
        </w:rPr>
      </w:pPr>
    </w:p>
    <w:p w14:paraId="15066B8A" w14:textId="77777777" w:rsidR="009E2405" w:rsidRDefault="009E2405" w:rsidP="009E2405">
      <w:pPr>
        <w:autoSpaceDE w:val="0"/>
        <w:autoSpaceDN w:val="0"/>
        <w:adjustRightInd w:val="0"/>
        <w:spacing w:after="0" w:line="240" w:lineRule="auto"/>
        <w:rPr>
          <w:rFonts w:cstheme="minorHAnsi"/>
          <w:bCs/>
        </w:rPr>
      </w:pPr>
    </w:p>
    <w:p w14:paraId="32585C1C" w14:textId="77777777" w:rsidR="009E2405" w:rsidRDefault="009E2405" w:rsidP="009E2405">
      <w:pPr>
        <w:autoSpaceDE w:val="0"/>
        <w:autoSpaceDN w:val="0"/>
        <w:adjustRightInd w:val="0"/>
        <w:spacing w:after="0" w:line="240" w:lineRule="auto"/>
        <w:rPr>
          <w:rFonts w:cstheme="minorHAnsi"/>
          <w:bCs/>
        </w:rPr>
      </w:pPr>
    </w:p>
    <w:p w14:paraId="0980B65A" w14:textId="4A02641E" w:rsidR="009E2405" w:rsidRPr="009E2405" w:rsidRDefault="009E2405" w:rsidP="009E2405">
      <w:pPr>
        <w:autoSpaceDE w:val="0"/>
        <w:autoSpaceDN w:val="0"/>
        <w:adjustRightInd w:val="0"/>
        <w:spacing w:after="0" w:line="240" w:lineRule="auto"/>
        <w:rPr>
          <w:rFonts w:cstheme="minorHAnsi"/>
          <w:bCs/>
        </w:rPr>
      </w:pPr>
      <w:r w:rsidRPr="009E2405">
        <w:rPr>
          <w:rFonts w:cstheme="minorHAnsi"/>
          <w:bCs/>
        </w:rPr>
        <w:t>5. What does God say of those who withhold</w:t>
      </w:r>
      <w:r>
        <w:rPr>
          <w:rFonts w:cstheme="minorHAnsi"/>
          <w:bCs/>
        </w:rPr>
        <w:t xml:space="preserve"> </w:t>
      </w:r>
      <w:r w:rsidRPr="009E2405">
        <w:rPr>
          <w:rFonts w:cstheme="minorHAnsi"/>
          <w:bCs/>
        </w:rPr>
        <w:t>tithes and offerings from his treasury? Mal. 3: 8,</w:t>
      </w:r>
      <w:r>
        <w:rPr>
          <w:rFonts w:cstheme="minorHAnsi"/>
          <w:bCs/>
        </w:rPr>
        <w:t xml:space="preserve"> </w:t>
      </w:r>
      <w:r w:rsidRPr="009E2405">
        <w:rPr>
          <w:rFonts w:cstheme="minorHAnsi"/>
          <w:bCs/>
        </w:rPr>
        <w:t>9.</w:t>
      </w:r>
    </w:p>
    <w:p w14:paraId="02D262E3" w14:textId="77777777" w:rsidR="009E2405" w:rsidRDefault="009E2405" w:rsidP="009E2405">
      <w:pPr>
        <w:autoSpaceDE w:val="0"/>
        <w:autoSpaceDN w:val="0"/>
        <w:adjustRightInd w:val="0"/>
        <w:spacing w:after="0" w:line="240" w:lineRule="auto"/>
        <w:rPr>
          <w:rFonts w:cstheme="minorHAnsi"/>
          <w:bCs/>
        </w:rPr>
      </w:pPr>
    </w:p>
    <w:p w14:paraId="5C28413B" w14:textId="77777777" w:rsidR="009E2405" w:rsidRDefault="009E2405" w:rsidP="009E2405">
      <w:pPr>
        <w:autoSpaceDE w:val="0"/>
        <w:autoSpaceDN w:val="0"/>
        <w:adjustRightInd w:val="0"/>
        <w:spacing w:after="0" w:line="240" w:lineRule="auto"/>
        <w:rPr>
          <w:rFonts w:cstheme="minorHAnsi"/>
          <w:bCs/>
        </w:rPr>
      </w:pPr>
    </w:p>
    <w:p w14:paraId="0F5B5911" w14:textId="77777777" w:rsidR="009E2405" w:rsidRDefault="009E2405" w:rsidP="009E2405">
      <w:pPr>
        <w:autoSpaceDE w:val="0"/>
        <w:autoSpaceDN w:val="0"/>
        <w:adjustRightInd w:val="0"/>
        <w:spacing w:after="0" w:line="240" w:lineRule="auto"/>
        <w:rPr>
          <w:rFonts w:cstheme="minorHAnsi"/>
          <w:bCs/>
        </w:rPr>
      </w:pPr>
    </w:p>
    <w:p w14:paraId="3E74A97B" w14:textId="77777777" w:rsidR="009E2405" w:rsidRDefault="009E2405" w:rsidP="009E2405">
      <w:pPr>
        <w:autoSpaceDE w:val="0"/>
        <w:autoSpaceDN w:val="0"/>
        <w:adjustRightInd w:val="0"/>
        <w:spacing w:after="0" w:line="240" w:lineRule="auto"/>
        <w:rPr>
          <w:rFonts w:cstheme="minorHAnsi"/>
          <w:bCs/>
        </w:rPr>
      </w:pPr>
    </w:p>
    <w:p w14:paraId="776464BC" w14:textId="750EC8D6" w:rsidR="009E2405" w:rsidRPr="009E2405" w:rsidRDefault="009E2405" w:rsidP="009E2405">
      <w:pPr>
        <w:autoSpaceDE w:val="0"/>
        <w:autoSpaceDN w:val="0"/>
        <w:adjustRightInd w:val="0"/>
        <w:spacing w:after="0" w:line="240" w:lineRule="auto"/>
        <w:rPr>
          <w:rFonts w:cstheme="minorHAnsi"/>
          <w:bCs/>
        </w:rPr>
      </w:pPr>
      <w:r w:rsidRPr="009E2405">
        <w:rPr>
          <w:rFonts w:cstheme="minorHAnsi"/>
          <w:bCs/>
        </w:rPr>
        <w:t>6. What promise does he make to his people if</w:t>
      </w:r>
      <w:r>
        <w:rPr>
          <w:rFonts w:cstheme="minorHAnsi"/>
          <w:bCs/>
        </w:rPr>
        <w:t xml:space="preserve"> </w:t>
      </w:r>
      <w:r w:rsidRPr="009E2405">
        <w:rPr>
          <w:rFonts w:cstheme="minorHAnsi"/>
          <w:bCs/>
        </w:rPr>
        <w:t>they bring their tithes and offerings into the storehouse? Verses 1o, 11.</w:t>
      </w:r>
    </w:p>
    <w:p w14:paraId="1C96B864" w14:textId="77777777" w:rsidR="009E2405" w:rsidRDefault="009E2405" w:rsidP="009E2405">
      <w:pPr>
        <w:autoSpaceDE w:val="0"/>
        <w:autoSpaceDN w:val="0"/>
        <w:adjustRightInd w:val="0"/>
        <w:spacing w:after="0" w:line="240" w:lineRule="auto"/>
        <w:rPr>
          <w:rFonts w:cstheme="minorHAnsi"/>
          <w:bCs/>
        </w:rPr>
      </w:pPr>
    </w:p>
    <w:p w14:paraId="5D2C8C99" w14:textId="77777777" w:rsidR="009E2405" w:rsidRDefault="009E2405" w:rsidP="009E2405">
      <w:pPr>
        <w:autoSpaceDE w:val="0"/>
        <w:autoSpaceDN w:val="0"/>
        <w:adjustRightInd w:val="0"/>
        <w:spacing w:after="0" w:line="240" w:lineRule="auto"/>
        <w:rPr>
          <w:rFonts w:cstheme="minorHAnsi"/>
          <w:bCs/>
        </w:rPr>
      </w:pPr>
    </w:p>
    <w:p w14:paraId="111AB33C" w14:textId="77777777" w:rsidR="009E2405" w:rsidRDefault="009E2405" w:rsidP="009E2405">
      <w:pPr>
        <w:autoSpaceDE w:val="0"/>
        <w:autoSpaceDN w:val="0"/>
        <w:adjustRightInd w:val="0"/>
        <w:spacing w:after="0" w:line="240" w:lineRule="auto"/>
        <w:rPr>
          <w:rFonts w:cstheme="minorHAnsi"/>
          <w:bCs/>
        </w:rPr>
      </w:pPr>
    </w:p>
    <w:p w14:paraId="485ABC9E" w14:textId="77777777" w:rsidR="009E2405" w:rsidRDefault="009E2405" w:rsidP="009E2405">
      <w:pPr>
        <w:autoSpaceDE w:val="0"/>
        <w:autoSpaceDN w:val="0"/>
        <w:adjustRightInd w:val="0"/>
        <w:spacing w:after="0" w:line="240" w:lineRule="auto"/>
        <w:rPr>
          <w:rFonts w:cstheme="minorHAnsi"/>
          <w:bCs/>
        </w:rPr>
      </w:pPr>
    </w:p>
    <w:p w14:paraId="74817C75" w14:textId="51F45E7D" w:rsidR="009E2405" w:rsidRPr="009E2405" w:rsidRDefault="009E2405" w:rsidP="009E2405">
      <w:pPr>
        <w:autoSpaceDE w:val="0"/>
        <w:autoSpaceDN w:val="0"/>
        <w:adjustRightInd w:val="0"/>
        <w:spacing w:after="0" w:line="240" w:lineRule="auto"/>
        <w:rPr>
          <w:rFonts w:cstheme="minorHAnsi"/>
          <w:bCs/>
        </w:rPr>
      </w:pPr>
      <w:r w:rsidRPr="009E2405">
        <w:rPr>
          <w:rFonts w:cstheme="minorHAnsi"/>
          <w:bCs/>
        </w:rPr>
        <w:t>7. If, while passing the flock under the rod to</w:t>
      </w:r>
      <w:r>
        <w:rPr>
          <w:rFonts w:cstheme="minorHAnsi"/>
          <w:bCs/>
        </w:rPr>
        <w:t xml:space="preserve"> </w:t>
      </w:r>
      <w:r w:rsidRPr="009E2405">
        <w:rPr>
          <w:rFonts w:cstheme="minorHAnsi"/>
          <w:bCs/>
        </w:rPr>
        <w:t>be tithed, the owner, for any cause, sought to exchange</w:t>
      </w:r>
      <w:r>
        <w:rPr>
          <w:rFonts w:cstheme="minorHAnsi"/>
          <w:bCs/>
        </w:rPr>
        <w:t xml:space="preserve"> </w:t>
      </w:r>
      <w:r w:rsidRPr="009E2405">
        <w:rPr>
          <w:rFonts w:cstheme="minorHAnsi"/>
          <w:bCs/>
        </w:rPr>
        <w:t>the tenth for some other, what direction</w:t>
      </w:r>
      <w:r>
        <w:rPr>
          <w:rFonts w:cstheme="minorHAnsi"/>
          <w:bCs/>
        </w:rPr>
        <w:t xml:space="preserve"> </w:t>
      </w:r>
      <w:r w:rsidRPr="009E2405">
        <w:rPr>
          <w:rFonts w:cstheme="minorHAnsi"/>
          <w:bCs/>
        </w:rPr>
        <w:t>did God give? Lev. 27: 27, 32, 33.</w:t>
      </w:r>
    </w:p>
    <w:p w14:paraId="5C02DF99" w14:textId="77777777" w:rsidR="009E2405" w:rsidRDefault="009E2405" w:rsidP="009E2405">
      <w:pPr>
        <w:autoSpaceDE w:val="0"/>
        <w:autoSpaceDN w:val="0"/>
        <w:adjustRightInd w:val="0"/>
        <w:spacing w:after="0" w:line="240" w:lineRule="auto"/>
        <w:rPr>
          <w:rFonts w:cstheme="minorHAnsi"/>
          <w:bCs/>
        </w:rPr>
      </w:pPr>
    </w:p>
    <w:p w14:paraId="7548E77E" w14:textId="77777777" w:rsidR="009E2405" w:rsidRDefault="009E2405" w:rsidP="009E2405">
      <w:pPr>
        <w:autoSpaceDE w:val="0"/>
        <w:autoSpaceDN w:val="0"/>
        <w:adjustRightInd w:val="0"/>
        <w:spacing w:after="0" w:line="240" w:lineRule="auto"/>
        <w:rPr>
          <w:rFonts w:cstheme="minorHAnsi"/>
          <w:bCs/>
        </w:rPr>
      </w:pPr>
    </w:p>
    <w:p w14:paraId="08E5B0BB" w14:textId="77777777" w:rsidR="009E2405" w:rsidRDefault="009E2405" w:rsidP="009E2405">
      <w:pPr>
        <w:autoSpaceDE w:val="0"/>
        <w:autoSpaceDN w:val="0"/>
        <w:adjustRightInd w:val="0"/>
        <w:spacing w:after="0" w:line="240" w:lineRule="auto"/>
        <w:rPr>
          <w:rFonts w:cstheme="minorHAnsi"/>
          <w:bCs/>
        </w:rPr>
      </w:pPr>
    </w:p>
    <w:p w14:paraId="6EB9B565" w14:textId="77777777" w:rsidR="009E2405" w:rsidRDefault="009E2405" w:rsidP="009E2405">
      <w:pPr>
        <w:autoSpaceDE w:val="0"/>
        <w:autoSpaceDN w:val="0"/>
        <w:adjustRightInd w:val="0"/>
        <w:spacing w:after="0" w:line="240" w:lineRule="auto"/>
        <w:rPr>
          <w:rFonts w:cstheme="minorHAnsi"/>
          <w:bCs/>
        </w:rPr>
      </w:pPr>
    </w:p>
    <w:p w14:paraId="11780E98" w14:textId="5ED84107" w:rsidR="009E2405" w:rsidRPr="009E2405" w:rsidRDefault="009E2405" w:rsidP="009E2405">
      <w:pPr>
        <w:autoSpaceDE w:val="0"/>
        <w:autoSpaceDN w:val="0"/>
        <w:adjustRightInd w:val="0"/>
        <w:spacing w:after="0" w:line="240" w:lineRule="auto"/>
        <w:rPr>
          <w:rFonts w:cstheme="minorHAnsi"/>
          <w:bCs/>
        </w:rPr>
      </w:pPr>
      <w:r w:rsidRPr="009E2405">
        <w:rPr>
          <w:rFonts w:cstheme="minorHAnsi"/>
          <w:bCs/>
        </w:rPr>
        <w:t>8. Could the tithe be given to the poor? Why</w:t>
      </w:r>
      <w:r>
        <w:rPr>
          <w:rFonts w:cstheme="minorHAnsi"/>
          <w:bCs/>
        </w:rPr>
        <w:t xml:space="preserve"> </w:t>
      </w:r>
      <w:r w:rsidRPr="009E2405">
        <w:rPr>
          <w:rFonts w:cstheme="minorHAnsi"/>
          <w:bCs/>
        </w:rPr>
        <w:t>not? Prov. 19: 17. See note.</w:t>
      </w:r>
    </w:p>
    <w:p w14:paraId="6570DE1F" w14:textId="77777777" w:rsidR="009E2405" w:rsidRDefault="009E2405" w:rsidP="009E2405">
      <w:pPr>
        <w:autoSpaceDE w:val="0"/>
        <w:autoSpaceDN w:val="0"/>
        <w:adjustRightInd w:val="0"/>
        <w:spacing w:after="0" w:line="240" w:lineRule="auto"/>
        <w:rPr>
          <w:rFonts w:cstheme="minorHAnsi"/>
          <w:bCs/>
        </w:rPr>
      </w:pPr>
    </w:p>
    <w:p w14:paraId="360643F9" w14:textId="77777777" w:rsidR="009E2405" w:rsidRDefault="009E2405" w:rsidP="009E2405">
      <w:pPr>
        <w:autoSpaceDE w:val="0"/>
        <w:autoSpaceDN w:val="0"/>
        <w:adjustRightInd w:val="0"/>
        <w:spacing w:after="0" w:line="240" w:lineRule="auto"/>
        <w:rPr>
          <w:rFonts w:cstheme="minorHAnsi"/>
          <w:bCs/>
        </w:rPr>
      </w:pPr>
    </w:p>
    <w:p w14:paraId="296A72D6" w14:textId="77777777" w:rsidR="009E2405" w:rsidRDefault="009E2405" w:rsidP="009E2405">
      <w:pPr>
        <w:autoSpaceDE w:val="0"/>
        <w:autoSpaceDN w:val="0"/>
        <w:adjustRightInd w:val="0"/>
        <w:spacing w:after="0" w:line="240" w:lineRule="auto"/>
        <w:rPr>
          <w:rFonts w:cstheme="minorHAnsi"/>
          <w:bCs/>
        </w:rPr>
      </w:pPr>
    </w:p>
    <w:p w14:paraId="73C44B3D" w14:textId="4C8758A6" w:rsidR="009E2405" w:rsidRDefault="009E2405" w:rsidP="009E2405">
      <w:pPr>
        <w:autoSpaceDE w:val="0"/>
        <w:autoSpaceDN w:val="0"/>
        <w:adjustRightInd w:val="0"/>
        <w:spacing w:after="0" w:line="240" w:lineRule="auto"/>
        <w:rPr>
          <w:rFonts w:cstheme="minorHAnsi"/>
          <w:bCs/>
        </w:rPr>
      </w:pPr>
    </w:p>
    <w:p w14:paraId="7F60AAF2" w14:textId="77777777" w:rsidR="009E2405" w:rsidRDefault="009E2405" w:rsidP="009E2405">
      <w:pPr>
        <w:autoSpaceDE w:val="0"/>
        <w:autoSpaceDN w:val="0"/>
        <w:adjustRightInd w:val="0"/>
        <w:spacing w:after="0" w:line="240" w:lineRule="auto"/>
        <w:rPr>
          <w:rFonts w:cstheme="minorHAnsi"/>
          <w:bCs/>
        </w:rPr>
      </w:pPr>
    </w:p>
    <w:p w14:paraId="0E159FFB" w14:textId="67BF1B88" w:rsidR="009E2405" w:rsidRPr="009E2405" w:rsidRDefault="009E2405" w:rsidP="009E2405">
      <w:pPr>
        <w:autoSpaceDE w:val="0"/>
        <w:autoSpaceDN w:val="0"/>
        <w:adjustRightInd w:val="0"/>
        <w:spacing w:after="0" w:line="240" w:lineRule="auto"/>
        <w:rPr>
          <w:rFonts w:cstheme="minorHAnsi"/>
          <w:bCs/>
        </w:rPr>
      </w:pPr>
      <w:r w:rsidRPr="009E2405">
        <w:rPr>
          <w:rFonts w:cstheme="minorHAnsi"/>
          <w:bCs/>
        </w:rPr>
        <w:lastRenderedPageBreak/>
        <w:t>9. Could a covetous man sacredly regard God's</w:t>
      </w:r>
      <w:r>
        <w:rPr>
          <w:rFonts w:cstheme="minorHAnsi"/>
          <w:bCs/>
        </w:rPr>
        <w:t xml:space="preserve"> </w:t>
      </w:r>
      <w:r w:rsidRPr="009E2405">
        <w:rPr>
          <w:rFonts w:cstheme="minorHAnsi"/>
          <w:bCs/>
        </w:rPr>
        <w:t>claim in the tithe and offerings?</w:t>
      </w:r>
    </w:p>
    <w:p w14:paraId="3A8B1387" w14:textId="77777777" w:rsidR="009E2405" w:rsidRDefault="009E2405" w:rsidP="009E2405">
      <w:pPr>
        <w:autoSpaceDE w:val="0"/>
        <w:autoSpaceDN w:val="0"/>
        <w:adjustRightInd w:val="0"/>
        <w:spacing w:after="0" w:line="240" w:lineRule="auto"/>
        <w:rPr>
          <w:rFonts w:cstheme="minorHAnsi"/>
          <w:bCs/>
        </w:rPr>
      </w:pPr>
    </w:p>
    <w:p w14:paraId="04790793" w14:textId="77777777" w:rsidR="009E2405" w:rsidRDefault="009E2405" w:rsidP="009E2405">
      <w:pPr>
        <w:autoSpaceDE w:val="0"/>
        <w:autoSpaceDN w:val="0"/>
        <w:adjustRightInd w:val="0"/>
        <w:spacing w:after="0" w:line="240" w:lineRule="auto"/>
        <w:rPr>
          <w:rFonts w:cstheme="minorHAnsi"/>
          <w:bCs/>
        </w:rPr>
      </w:pPr>
    </w:p>
    <w:p w14:paraId="32244A9A" w14:textId="77777777" w:rsidR="009E2405" w:rsidRDefault="009E2405" w:rsidP="009E2405">
      <w:pPr>
        <w:autoSpaceDE w:val="0"/>
        <w:autoSpaceDN w:val="0"/>
        <w:adjustRightInd w:val="0"/>
        <w:spacing w:after="0" w:line="240" w:lineRule="auto"/>
        <w:rPr>
          <w:rFonts w:cstheme="minorHAnsi"/>
          <w:bCs/>
        </w:rPr>
      </w:pPr>
    </w:p>
    <w:p w14:paraId="354EB243" w14:textId="77777777" w:rsidR="009E2405" w:rsidRDefault="009E2405" w:rsidP="009E2405">
      <w:pPr>
        <w:autoSpaceDE w:val="0"/>
        <w:autoSpaceDN w:val="0"/>
        <w:adjustRightInd w:val="0"/>
        <w:spacing w:after="0" w:line="240" w:lineRule="auto"/>
        <w:rPr>
          <w:rFonts w:cstheme="minorHAnsi"/>
          <w:bCs/>
        </w:rPr>
      </w:pPr>
    </w:p>
    <w:p w14:paraId="62EFBEF4" w14:textId="269FC321" w:rsidR="009E2405" w:rsidRPr="009E2405" w:rsidRDefault="009E2405" w:rsidP="009E2405">
      <w:pPr>
        <w:autoSpaceDE w:val="0"/>
        <w:autoSpaceDN w:val="0"/>
        <w:adjustRightInd w:val="0"/>
        <w:spacing w:after="0" w:line="240" w:lineRule="auto"/>
        <w:rPr>
          <w:rFonts w:cstheme="minorHAnsi"/>
        </w:rPr>
      </w:pPr>
      <w:r>
        <w:rPr>
          <w:rFonts w:cstheme="minorHAnsi"/>
        </w:rPr>
        <w:t>10</w:t>
      </w:r>
      <w:r w:rsidRPr="009E2405">
        <w:rPr>
          <w:rFonts w:cstheme="minorHAnsi"/>
        </w:rPr>
        <w:t>. Would it not then be reasonable to conclude</w:t>
      </w:r>
      <w:r>
        <w:rPr>
          <w:rFonts w:cstheme="minorHAnsi"/>
        </w:rPr>
        <w:t xml:space="preserve"> </w:t>
      </w:r>
      <w:r w:rsidRPr="009E2405">
        <w:rPr>
          <w:rFonts w:cstheme="minorHAnsi"/>
        </w:rPr>
        <w:t>that God's reservation of the tenth was to guard</w:t>
      </w:r>
      <w:r>
        <w:rPr>
          <w:rFonts w:cstheme="minorHAnsi"/>
        </w:rPr>
        <w:t xml:space="preserve"> </w:t>
      </w:r>
      <w:r w:rsidRPr="009E2405">
        <w:rPr>
          <w:rFonts w:cstheme="minorHAnsi"/>
        </w:rPr>
        <w:t>the heart from covetousness?</w:t>
      </w:r>
    </w:p>
    <w:p w14:paraId="271996A6" w14:textId="77777777" w:rsidR="009E2405" w:rsidRDefault="009E2405" w:rsidP="009E2405">
      <w:pPr>
        <w:autoSpaceDE w:val="0"/>
        <w:autoSpaceDN w:val="0"/>
        <w:adjustRightInd w:val="0"/>
        <w:spacing w:after="0" w:line="240" w:lineRule="auto"/>
        <w:rPr>
          <w:rFonts w:cstheme="minorHAnsi"/>
          <w:bCs/>
        </w:rPr>
      </w:pPr>
    </w:p>
    <w:p w14:paraId="1BB51DC6" w14:textId="77777777" w:rsidR="009E2405" w:rsidRDefault="009E2405" w:rsidP="009E2405">
      <w:pPr>
        <w:autoSpaceDE w:val="0"/>
        <w:autoSpaceDN w:val="0"/>
        <w:adjustRightInd w:val="0"/>
        <w:spacing w:after="0" w:line="240" w:lineRule="auto"/>
        <w:rPr>
          <w:rFonts w:cstheme="minorHAnsi"/>
          <w:bCs/>
        </w:rPr>
      </w:pPr>
    </w:p>
    <w:p w14:paraId="0E43E2A4" w14:textId="77777777" w:rsidR="009E2405" w:rsidRDefault="009E2405" w:rsidP="009E2405">
      <w:pPr>
        <w:autoSpaceDE w:val="0"/>
        <w:autoSpaceDN w:val="0"/>
        <w:adjustRightInd w:val="0"/>
        <w:spacing w:after="0" w:line="240" w:lineRule="auto"/>
        <w:rPr>
          <w:rFonts w:cstheme="minorHAnsi"/>
          <w:bCs/>
        </w:rPr>
      </w:pPr>
    </w:p>
    <w:p w14:paraId="5D5A5969" w14:textId="77777777" w:rsidR="009E2405" w:rsidRDefault="009E2405" w:rsidP="009E2405">
      <w:pPr>
        <w:autoSpaceDE w:val="0"/>
        <w:autoSpaceDN w:val="0"/>
        <w:adjustRightInd w:val="0"/>
        <w:spacing w:after="0" w:line="240" w:lineRule="auto"/>
        <w:rPr>
          <w:rFonts w:cstheme="minorHAnsi"/>
          <w:bCs/>
        </w:rPr>
      </w:pPr>
    </w:p>
    <w:p w14:paraId="438FD67E" w14:textId="4C5A2CE8" w:rsidR="009E2405" w:rsidRPr="009E2405" w:rsidRDefault="009E2405" w:rsidP="009E2405">
      <w:pPr>
        <w:autoSpaceDE w:val="0"/>
        <w:autoSpaceDN w:val="0"/>
        <w:adjustRightInd w:val="0"/>
        <w:spacing w:after="0" w:line="240" w:lineRule="auto"/>
        <w:rPr>
          <w:rFonts w:cstheme="minorHAnsi"/>
        </w:rPr>
      </w:pPr>
      <w:r w:rsidRPr="009E2405">
        <w:rPr>
          <w:rFonts w:cstheme="minorHAnsi"/>
        </w:rPr>
        <w:t>1</w:t>
      </w:r>
      <w:r>
        <w:rPr>
          <w:rFonts w:cstheme="minorHAnsi"/>
        </w:rPr>
        <w:t>1</w:t>
      </w:r>
      <w:r w:rsidRPr="009E2405">
        <w:rPr>
          <w:rFonts w:cstheme="minorHAnsi"/>
        </w:rPr>
        <w:t>. To whom, and for what purpose, was all the</w:t>
      </w:r>
      <w:r>
        <w:rPr>
          <w:rFonts w:cstheme="minorHAnsi"/>
        </w:rPr>
        <w:t xml:space="preserve"> </w:t>
      </w:r>
      <w:r w:rsidRPr="009E2405">
        <w:rPr>
          <w:rFonts w:cstheme="minorHAnsi"/>
        </w:rPr>
        <w:t>tithe appropriated? Num. 18: 21, 24.</w:t>
      </w:r>
    </w:p>
    <w:p w14:paraId="6E24F4F2" w14:textId="77777777" w:rsidR="009E2405" w:rsidRDefault="009E2405" w:rsidP="009E2405">
      <w:pPr>
        <w:autoSpaceDE w:val="0"/>
        <w:autoSpaceDN w:val="0"/>
        <w:adjustRightInd w:val="0"/>
        <w:spacing w:after="0" w:line="240" w:lineRule="auto"/>
        <w:rPr>
          <w:rFonts w:cstheme="minorHAnsi"/>
          <w:bCs/>
        </w:rPr>
      </w:pPr>
    </w:p>
    <w:p w14:paraId="1AD5E605" w14:textId="77777777" w:rsidR="009E2405" w:rsidRDefault="009E2405" w:rsidP="009E2405">
      <w:pPr>
        <w:autoSpaceDE w:val="0"/>
        <w:autoSpaceDN w:val="0"/>
        <w:adjustRightInd w:val="0"/>
        <w:spacing w:after="0" w:line="240" w:lineRule="auto"/>
        <w:rPr>
          <w:rFonts w:cstheme="minorHAnsi"/>
          <w:bCs/>
        </w:rPr>
      </w:pPr>
    </w:p>
    <w:p w14:paraId="1AE61C45" w14:textId="77777777" w:rsidR="009E2405" w:rsidRDefault="009E2405" w:rsidP="009E2405">
      <w:pPr>
        <w:autoSpaceDE w:val="0"/>
        <w:autoSpaceDN w:val="0"/>
        <w:adjustRightInd w:val="0"/>
        <w:spacing w:after="0" w:line="240" w:lineRule="auto"/>
        <w:rPr>
          <w:rFonts w:cstheme="minorHAnsi"/>
          <w:bCs/>
        </w:rPr>
      </w:pPr>
    </w:p>
    <w:p w14:paraId="08D73D5D" w14:textId="77777777" w:rsidR="009E2405" w:rsidRDefault="009E2405" w:rsidP="009E2405">
      <w:pPr>
        <w:autoSpaceDE w:val="0"/>
        <w:autoSpaceDN w:val="0"/>
        <w:adjustRightInd w:val="0"/>
        <w:spacing w:after="0" w:line="240" w:lineRule="auto"/>
        <w:rPr>
          <w:rFonts w:cstheme="minorHAnsi"/>
          <w:bCs/>
        </w:rPr>
      </w:pPr>
    </w:p>
    <w:p w14:paraId="0F802E8F" w14:textId="6708FE33" w:rsidR="009E2405" w:rsidRPr="009E2405" w:rsidRDefault="009E2405" w:rsidP="009E2405">
      <w:pPr>
        <w:autoSpaceDE w:val="0"/>
        <w:autoSpaceDN w:val="0"/>
        <w:adjustRightInd w:val="0"/>
        <w:spacing w:after="0" w:line="240" w:lineRule="auto"/>
        <w:rPr>
          <w:rFonts w:cstheme="minorHAnsi"/>
        </w:rPr>
      </w:pPr>
      <w:r w:rsidRPr="009E2405">
        <w:rPr>
          <w:rFonts w:cstheme="minorHAnsi"/>
        </w:rPr>
        <w:t>12. What portion of the tithe were the Levites to</w:t>
      </w:r>
      <w:r>
        <w:rPr>
          <w:rFonts w:cstheme="minorHAnsi"/>
        </w:rPr>
        <w:t xml:space="preserve"> </w:t>
      </w:r>
      <w:r w:rsidRPr="009E2405">
        <w:rPr>
          <w:rFonts w:cstheme="minorHAnsi"/>
        </w:rPr>
        <w:t>give? Verses 26-28.</w:t>
      </w:r>
    </w:p>
    <w:p w14:paraId="4459D866" w14:textId="77777777" w:rsidR="009E2405" w:rsidRDefault="009E2405" w:rsidP="009E2405">
      <w:pPr>
        <w:autoSpaceDE w:val="0"/>
        <w:autoSpaceDN w:val="0"/>
        <w:adjustRightInd w:val="0"/>
        <w:spacing w:after="0" w:line="240" w:lineRule="auto"/>
        <w:rPr>
          <w:rFonts w:cstheme="minorHAnsi"/>
          <w:bCs/>
        </w:rPr>
      </w:pPr>
    </w:p>
    <w:p w14:paraId="45CFA310" w14:textId="77777777" w:rsidR="009E2405" w:rsidRDefault="009E2405" w:rsidP="009E2405">
      <w:pPr>
        <w:autoSpaceDE w:val="0"/>
        <w:autoSpaceDN w:val="0"/>
        <w:adjustRightInd w:val="0"/>
        <w:spacing w:after="0" w:line="240" w:lineRule="auto"/>
        <w:rPr>
          <w:rFonts w:cstheme="minorHAnsi"/>
          <w:bCs/>
        </w:rPr>
      </w:pPr>
    </w:p>
    <w:p w14:paraId="49AF66C4" w14:textId="77777777" w:rsidR="009E2405" w:rsidRDefault="009E2405" w:rsidP="009E2405">
      <w:pPr>
        <w:autoSpaceDE w:val="0"/>
        <w:autoSpaceDN w:val="0"/>
        <w:adjustRightInd w:val="0"/>
        <w:spacing w:after="0" w:line="240" w:lineRule="auto"/>
        <w:rPr>
          <w:rFonts w:cstheme="minorHAnsi"/>
          <w:bCs/>
        </w:rPr>
      </w:pPr>
    </w:p>
    <w:p w14:paraId="690651C1" w14:textId="77777777" w:rsidR="009E2405" w:rsidRDefault="009E2405" w:rsidP="009E2405">
      <w:pPr>
        <w:autoSpaceDE w:val="0"/>
        <w:autoSpaceDN w:val="0"/>
        <w:adjustRightInd w:val="0"/>
        <w:spacing w:after="0" w:line="240" w:lineRule="auto"/>
        <w:rPr>
          <w:rFonts w:cstheme="minorHAnsi"/>
          <w:bCs/>
        </w:rPr>
      </w:pPr>
    </w:p>
    <w:p w14:paraId="2895BE88" w14:textId="0840770A" w:rsidR="009E2405" w:rsidRPr="009E2405" w:rsidRDefault="009E2405" w:rsidP="009E2405">
      <w:pPr>
        <w:autoSpaceDE w:val="0"/>
        <w:autoSpaceDN w:val="0"/>
        <w:adjustRightInd w:val="0"/>
        <w:spacing w:after="0" w:line="240" w:lineRule="auto"/>
        <w:rPr>
          <w:rFonts w:cstheme="minorHAnsi"/>
        </w:rPr>
      </w:pPr>
      <w:r w:rsidRPr="009E2405">
        <w:rPr>
          <w:rFonts w:cstheme="minorHAnsi"/>
        </w:rPr>
        <w:t>13. What other offering went to the priest who</w:t>
      </w:r>
      <w:r>
        <w:rPr>
          <w:rFonts w:cstheme="minorHAnsi"/>
        </w:rPr>
        <w:t xml:space="preserve"> </w:t>
      </w:r>
      <w:r w:rsidRPr="009E2405">
        <w:rPr>
          <w:rFonts w:cstheme="minorHAnsi"/>
        </w:rPr>
        <w:t>served at the altar? Verses 7, II-13.</w:t>
      </w:r>
    </w:p>
    <w:p w14:paraId="327B502D" w14:textId="77777777" w:rsidR="009E2405" w:rsidRDefault="009E2405" w:rsidP="009E2405">
      <w:pPr>
        <w:autoSpaceDE w:val="0"/>
        <w:autoSpaceDN w:val="0"/>
        <w:adjustRightInd w:val="0"/>
        <w:spacing w:after="0" w:line="240" w:lineRule="auto"/>
        <w:rPr>
          <w:rFonts w:cstheme="minorHAnsi"/>
          <w:bCs/>
        </w:rPr>
      </w:pPr>
    </w:p>
    <w:p w14:paraId="3FBF99E0" w14:textId="77777777" w:rsidR="009E2405" w:rsidRDefault="009E2405" w:rsidP="009E2405">
      <w:pPr>
        <w:autoSpaceDE w:val="0"/>
        <w:autoSpaceDN w:val="0"/>
        <w:adjustRightInd w:val="0"/>
        <w:spacing w:after="0" w:line="240" w:lineRule="auto"/>
        <w:rPr>
          <w:rFonts w:cstheme="minorHAnsi"/>
          <w:bCs/>
        </w:rPr>
      </w:pPr>
    </w:p>
    <w:p w14:paraId="347F03D0" w14:textId="77777777" w:rsidR="009E2405" w:rsidRDefault="009E2405" w:rsidP="009E2405">
      <w:pPr>
        <w:autoSpaceDE w:val="0"/>
        <w:autoSpaceDN w:val="0"/>
        <w:adjustRightInd w:val="0"/>
        <w:spacing w:after="0" w:line="240" w:lineRule="auto"/>
        <w:rPr>
          <w:rFonts w:cstheme="minorHAnsi"/>
          <w:bCs/>
        </w:rPr>
      </w:pPr>
    </w:p>
    <w:p w14:paraId="07C20973" w14:textId="77777777" w:rsidR="009E2405" w:rsidRDefault="009E2405" w:rsidP="009E2405">
      <w:pPr>
        <w:autoSpaceDE w:val="0"/>
        <w:autoSpaceDN w:val="0"/>
        <w:adjustRightInd w:val="0"/>
        <w:spacing w:after="0" w:line="240" w:lineRule="auto"/>
        <w:rPr>
          <w:rFonts w:cstheme="minorHAnsi"/>
          <w:bCs/>
        </w:rPr>
      </w:pPr>
    </w:p>
    <w:p w14:paraId="72277EB2" w14:textId="0A745B25" w:rsidR="009E2405" w:rsidRPr="009E2405" w:rsidRDefault="009E2405" w:rsidP="009E2405">
      <w:pPr>
        <w:autoSpaceDE w:val="0"/>
        <w:autoSpaceDN w:val="0"/>
        <w:adjustRightInd w:val="0"/>
        <w:spacing w:after="0" w:line="240" w:lineRule="auto"/>
        <w:rPr>
          <w:rFonts w:cstheme="minorHAnsi"/>
        </w:rPr>
      </w:pPr>
      <w:r w:rsidRPr="009E2405">
        <w:rPr>
          <w:rFonts w:cstheme="minorHAnsi"/>
        </w:rPr>
        <w:t>14. Is it a duty of those who receive the blessing</w:t>
      </w:r>
      <w:r>
        <w:rPr>
          <w:rFonts w:cstheme="minorHAnsi"/>
        </w:rPr>
        <w:t xml:space="preserve"> </w:t>
      </w:r>
      <w:r w:rsidRPr="009E2405">
        <w:rPr>
          <w:rFonts w:cstheme="minorHAnsi"/>
        </w:rPr>
        <w:t>of the gospel to contribute for its support?</w:t>
      </w:r>
      <w:r>
        <w:rPr>
          <w:rFonts w:cstheme="minorHAnsi"/>
        </w:rPr>
        <w:t xml:space="preserve"> </w:t>
      </w:r>
      <w:proofErr w:type="gramStart"/>
      <w:r w:rsidRPr="009E2405">
        <w:rPr>
          <w:rFonts w:cstheme="minorHAnsi"/>
        </w:rPr>
        <w:t>Gal.</w:t>
      </w:r>
      <w:proofErr w:type="gramEnd"/>
      <w:r w:rsidRPr="009E2405">
        <w:rPr>
          <w:rFonts w:cstheme="minorHAnsi"/>
        </w:rPr>
        <w:t xml:space="preserve"> 6: 6.</w:t>
      </w:r>
    </w:p>
    <w:p w14:paraId="39F12DCF" w14:textId="77777777" w:rsidR="009E2405" w:rsidRDefault="009E2405" w:rsidP="009E2405">
      <w:pPr>
        <w:autoSpaceDE w:val="0"/>
        <w:autoSpaceDN w:val="0"/>
        <w:adjustRightInd w:val="0"/>
        <w:spacing w:after="0" w:line="240" w:lineRule="auto"/>
        <w:rPr>
          <w:rFonts w:cstheme="minorHAnsi"/>
          <w:bCs/>
        </w:rPr>
      </w:pPr>
    </w:p>
    <w:p w14:paraId="74773E67" w14:textId="77777777" w:rsidR="009E2405" w:rsidRDefault="009E2405" w:rsidP="009E2405">
      <w:pPr>
        <w:autoSpaceDE w:val="0"/>
        <w:autoSpaceDN w:val="0"/>
        <w:adjustRightInd w:val="0"/>
        <w:spacing w:after="0" w:line="240" w:lineRule="auto"/>
        <w:rPr>
          <w:rFonts w:cstheme="minorHAnsi"/>
          <w:bCs/>
        </w:rPr>
      </w:pPr>
    </w:p>
    <w:p w14:paraId="1DA1FE50" w14:textId="77777777" w:rsidR="009E2405" w:rsidRDefault="009E2405" w:rsidP="009E2405">
      <w:pPr>
        <w:autoSpaceDE w:val="0"/>
        <w:autoSpaceDN w:val="0"/>
        <w:adjustRightInd w:val="0"/>
        <w:spacing w:after="0" w:line="240" w:lineRule="auto"/>
        <w:rPr>
          <w:rFonts w:cstheme="minorHAnsi"/>
          <w:bCs/>
        </w:rPr>
      </w:pPr>
    </w:p>
    <w:p w14:paraId="6AA61781" w14:textId="77777777" w:rsidR="009E2405" w:rsidRDefault="009E2405" w:rsidP="009E2405">
      <w:pPr>
        <w:autoSpaceDE w:val="0"/>
        <w:autoSpaceDN w:val="0"/>
        <w:adjustRightInd w:val="0"/>
        <w:spacing w:after="0" w:line="240" w:lineRule="auto"/>
        <w:rPr>
          <w:rFonts w:cstheme="minorHAnsi"/>
          <w:bCs/>
        </w:rPr>
      </w:pPr>
    </w:p>
    <w:p w14:paraId="26418ABE" w14:textId="3DBDE22B" w:rsidR="009E2405" w:rsidRPr="009E2405" w:rsidRDefault="009E2405" w:rsidP="009E2405">
      <w:pPr>
        <w:autoSpaceDE w:val="0"/>
        <w:autoSpaceDN w:val="0"/>
        <w:adjustRightInd w:val="0"/>
        <w:spacing w:after="0" w:line="240" w:lineRule="auto"/>
        <w:rPr>
          <w:rFonts w:cstheme="minorHAnsi"/>
        </w:rPr>
      </w:pPr>
      <w:r w:rsidRPr="009E2405">
        <w:rPr>
          <w:rFonts w:cstheme="minorHAnsi"/>
        </w:rPr>
        <w:t>15. How does the apostle enjoin this duty?</w:t>
      </w:r>
      <w:r>
        <w:rPr>
          <w:rFonts w:cstheme="minorHAnsi"/>
        </w:rPr>
        <w:t xml:space="preserve"> </w:t>
      </w:r>
      <w:r w:rsidR="00590D1D">
        <w:rPr>
          <w:rFonts w:cstheme="minorHAnsi"/>
        </w:rPr>
        <w:t xml:space="preserve">1 </w:t>
      </w:r>
      <w:r w:rsidRPr="009E2405">
        <w:rPr>
          <w:rFonts w:cstheme="minorHAnsi"/>
        </w:rPr>
        <w:t xml:space="preserve">Cor. 9: 6-1 </w:t>
      </w:r>
      <w:r w:rsidR="00590D1D">
        <w:rPr>
          <w:rFonts w:cstheme="minorHAnsi"/>
        </w:rPr>
        <w:t>1</w:t>
      </w:r>
      <w:r w:rsidRPr="009E2405">
        <w:rPr>
          <w:rFonts w:cstheme="minorHAnsi"/>
        </w:rPr>
        <w:t>.</w:t>
      </w:r>
    </w:p>
    <w:p w14:paraId="00E0A4E8" w14:textId="77777777" w:rsidR="009E2405" w:rsidRDefault="009E2405" w:rsidP="009E2405">
      <w:pPr>
        <w:autoSpaceDE w:val="0"/>
        <w:autoSpaceDN w:val="0"/>
        <w:adjustRightInd w:val="0"/>
        <w:spacing w:after="0" w:line="240" w:lineRule="auto"/>
        <w:rPr>
          <w:rFonts w:cstheme="minorHAnsi"/>
          <w:bCs/>
        </w:rPr>
      </w:pPr>
    </w:p>
    <w:p w14:paraId="4523011E" w14:textId="77777777" w:rsidR="009E2405" w:rsidRDefault="009E2405" w:rsidP="009E2405">
      <w:pPr>
        <w:autoSpaceDE w:val="0"/>
        <w:autoSpaceDN w:val="0"/>
        <w:adjustRightInd w:val="0"/>
        <w:spacing w:after="0" w:line="240" w:lineRule="auto"/>
        <w:rPr>
          <w:rFonts w:cstheme="minorHAnsi"/>
          <w:bCs/>
        </w:rPr>
      </w:pPr>
    </w:p>
    <w:p w14:paraId="6AEEB583" w14:textId="77777777" w:rsidR="009E2405" w:rsidRDefault="009E2405" w:rsidP="009E2405">
      <w:pPr>
        <w:autoSpaceDE w:val="0"/>
        <w:autoSpaceDN w:val="0"/>
        <w:adjustRightInd w:val="0"/>
        <w:spacing w:after="0" w:line="240" w:lineRule="auto"/>
        <w:rPr>
          <w:rFonts w:cstheme="minorHAnsi"/>
          <w:bCs/>
        </w:rPr>
      </w:pPr>
    </w:p>
    <w:p w14:paraId="62B6512F" w14:textId="77777777" w:rsidR="009E2405" w:rsidRDefault="009E2405" w:rsidP="009E2405">
      <w:pPr>
        <w:autoSpaceDE w:val="0"/>
        <w:autoSpaceDN w:val="0"/>
        <w:adjustRightInd w:val="0"/>
        <w:spacing w:after="0" w:line="240" w:lineRule="auto"/>
        <w:rPr>
          <w:rFonts w:cstheme="minorHAnsi"/>
          <w:bCs/>
        </w:rPr>
      </w:pPr>
    </w:p>
    <w:p w14:paraId="7C5B2379" w14:textId="0FBD372F" w:rsidR="009E2405" w:rsidRPr="009E2405" w:rsidRDefault="009E2405" w:rsidP="009E2405">
      <w:pPr>
        <w:autoSpaceDE w:val="0"/>
        <w:autoSpaceDN w:val="0"/>
        <w:adjustRightInd w:val="0"/>
        <w:spacing w:after="0" w:line="240" w:lineRule="auto"/>
        <w:rPr>
          <w:rFonts w:cstheme="minorHAnsi"/>
        </w:rPr>
      </w:pPr>
      <w:r w:rsidRPr="009E2405">
        <w:rPr>
          <w:rFonts w:cstheme="minorHAnsi"/>
        </w:rPr>
        <w:t>16. How does the apostle show that the ministry</w:t>
      </w:r>
      <w:r>
        <w:rPr>
          <w:rFonts w:cstheme="minorHAnsi"/>
        </w:rPr>
        <w:t xml:space="preserve"> </w:t>
      </w:r>
      <w:r w:rsidRPr="009E2405">
        <w:rPr>
          <w:rFonts w:cstheme="minorHAnsi"/>
        </w:rPr>
        <w:t>should be supported? Verses 13, 14.</w:t>
      </w:r>
    </w:p>
    <w:p w14:paraId="075555D0" w14:textId="77777777" w:rsidR="009E2405" w:rsidRDefault="009E2405" w:rsidP="009E2405">
      <w:pPr>
        <w:autoSpaceDE w:val="0"/>
        <w:autoSpaceDN w:val="0"/>
        <w:adjustRightInd w:val="0"/>
        <w:spacing w:after="0" w:line="240" w:lineRule="auto"/>
        <w:rPr>
          <w:rFonts w:cstheme="minorHAnsi"/>
          <w:bCs/>
        </w:rPr>
      </w:pPr>
    </w:p>
    <w:p w14:paraId="6FC9C8F4" w14:textId="77777777" w:rsidR="009E2405" w:rsidRDefault="009E2405" w:rsidP="009E2405">
      <w:pPr>
        <w:autoSpaceDE w:val="0"/>
        <w:autoSpaceDN w:val="0"/>
        <w:adjustRightInd w:val="0"/>
        <w:spacing w:after="0" w:line="240" w:lineRule="auto"/>
        <w:rPr>
          <w:rFonts w:cstheme="minorHAnsi"/>
          <w:bCs/>
        </w:rPr>
      </w:pPr>
    </w:p>
    <w:p w14:paraId="2B2F21EB" w14:textId="77777777" w:rsidR="009E2405" w:rsidRDefault="009E2405" w:rsidP="009E2405">
      <w:pPr>
        <w:autoSpaceDE w:val="0"/>
        <w:autoSpaceDN w:val="0"/>
        <w:adjustRightInd w:val="0"/>
        <w:spacing w:after="0" w:line="240" w:lineRule="auto"/>
        <w:rPr>
          <w:rFonts w:cstheme="minorHAnsi"/>
          <w:bCs/>
        </w:rPr>
      </w:pPr>
    </w:p>
    <w:p w14:paraId="4A34EFCA" w14:textId="77777777" w:rsidR="009E2405" w:rsidRDefault="009E2405" w:rsidP="009E2405">
      <w:pPr>
        <w:autoSpaceDE w:val="0"/>
        <w:autoSpaceDN w:val="0"/>
        <w:adjustRightInd w:val="0"/>
        <w:spacing w:after="0" w:line="240" w:lineRule="auto"/>
        <w:rPr>
          <w:rFonts w:cstheme="minorHAnsi"/>
          <w:bCs/>
        </w:rPr>
      </w:pPr>
    </w:p>
    <w:p w14:paraId="73BC62F3" w14:textId="2F6E00BF" w:rsidR="00D91A04" w:rsidRPr="00E52FB4" w:rsidRDefault="009E2405" w:rsidP="009E2405">
      <w:pPr>
        <w:autoSpaceDE w:val="0"/>
        <w:autoSpaceDN w:val="0"/>
        <w:adjustRightInd w:val="0"/>
        <w:spacing w:after="0" w:line="240" w:lineRule="auto"/>
        <w:rPr>
          <w:rFonts w:cstheme="minorHAnsi"/>
        </w:rPr>
      </w:pPr>
      <w:r w:rsidRPr="009E2405">
        <w:rPr>
          <w:rFonts w:cstheme="minorHAnsi"/>
        </w:rPr>
        <w:t>17. Does not the apostle show from this that it</w:t>
      </w:r>
      <w:r>
        <w:rPr>
          <w:rFonts w:cstheme="minorHAnsi"/>
        </w:rPr>
        <w:t xml:space="preserve"> </w:t>
      </w:r>
      <w:r w:rsidRPr="009E2405">
        <w:rPr>
          <w:rFonts w:cstheme="minorHAnsi"/>
        </w:rPr>
        <w:t>is just as important to support the worthy laborer</w:t>
      </w:r>
      <w:r>
        <w:rPr>
          <w:rFonts w:cstheme="minorHAnsi"/>
        </w:rPr>
        <w:t xml:space="preserve"> </w:t>
      </w:r>
      <w:r w:rsidRPr="009E2405">
        <w:rPr>
          <w:rFonts w:cstheme="minorHAnsi"/>
        </w:rPr>
        <w:t>in the gospel as it was formerly to support the</w:t>
      </w:r>
      <w:r>
        <w:rPr>
          <w:rFonts w:cstheme="minorHAnsi"/>
        </w:rPr>
        <w:t xml:space="preserve"> </w:t>
      </w:r>
      <w:r w:rsidRPr="009E2405">
        <w:rPr>
          <w:rFonts w:cstheme="minorHAnsi"/>
        </w:rPr>
        <w:t>priesthood?</w:t>
      </w:r>
    </w:p>
    <w:p w14:paraId="7DACD7FD" w14:textId="56635668" w:rsidR="00AC7296" w:rsidRPr="00E52FB4" w:rsidRDefault="00AC7296" w:rsidP="00AC7296">
      <w:pPr>
        <w:autoSpaceDE w:val="0"/>
        <w:autoSpaceDN w:val="0"/>
        <w:adjustRightInd w:val="0"/>
        <w:spacing w:after="0" w:line="240" w:lineRule="auto"/>
        <w:rPr>
          <w:rFonts w:cstheme="minorHAnsi"/>
        </w:rPr>
      </w:pPr>
    </w:p>
    <w:p w14:paraId="49744FD1" w14:textId="77777777" w:rsidR="00CF0731" w:rsidRPr="00E52FB4" w:rsidRDefault="00CF0731" w:rsidP="00CF0731">
      <w:pPr>
        <w:autoSpaceDE w:val="0"/>
        <w:autoSpaceDN w:val="0"/>
        <w:adjustRightInd w:val="0"/>
        <w:spacing w:after="0" w:line="240" w:lineRule="auto"/>
        <w:rPr>
          <w:rFonts w:cstheme="minorHAnsi"/>
        </w:rPr>
      </w:pPr>
    </w:p>
    <w:p w14:paraId="0E26E37D" w14:textId="01529791" w:rsidR="00CF0731" w:rsidRPr="00E52FB4" w:rsidRDefault="00CF0731" w:rsidP="00CF0731">
      <w:pPr>
        <w:autoSpaceDE w:val="0"/>
        <w:autoSpaceDN w:val="0"/>
        <w:adjustRightInd w:val="0"/>
        <w:spacing w:after="0" w:line="240" w:lineRule="auto"/>
        <w:rPr>
          <w:rFonts w:cstheme="minorHAnsi"/>
        </w:rPr>
      </w:pPr>
    </w:p>
    <w:p w14:paraId="588D531E" w14:textId="40BA7DA4" w:rsidR="00CF0731" w:rsidRPr="00E52FB4" w:rsidRDefault="00CF0731" w:rsidP="00CF0731">
      <w:pPr>
        <w:autoSpaceDE w:val="0"/>
        <w:autoSpaceDN w:val="0"/>
        <w:adjustRightInd w:val="0"/>
        <w:spacing w:after="0" w:line="240" w:lineRule="auto"/>
        <w:rPr>
          <w:rFonts w:cstheme="minorHAnsi"/>
        </w:rPr>
      </w:pPr>
    </w:p>
    <w:p w14:paraId="0998A3AB" w14:textId="77777777" w:rsidR="009E2405" w:rsidRDefault="009E2405">
      <w:pPr>
        <w:rPr>
          <w:rFonts w:cstheme="minorHAnsi"/>
          <w:b/>
        </w:rPr>
      </w:pPr>
      <w:r>
        <w:rPr>
          <w:rFonts w:cstheme="minorHAnsi"/>
          <w:b/>
        </w:rPr>
        <w:br w:type="page"/>
      </w:r>
    </w:p>
    <w:p w14:paraId="03BEF9E0" w14:textId="6BDFF3CB" w:rsidR="00427518" w:rsidRPr="000B26DB" w:rsidRDefault="006630F0" w:rsidP="000B26DB">
      <w:pPr>
        <w:rPr>
          <w:rFonts w:cstheme="minorHAnsi"/>
          <w:b/>
        </w:rPr>
      </w:pPr>
      <w:r w:rsidRPr="00E52FB4">
        <w:rPr>
          <w:rFonts w:cstheme="minorHAnsi"/>
          <w:b/>
        </w:rPr>
        <w:lastRenderedPageBreak/>
        <w:t>NOTES.</w:t>
      </w:r>
      <w:r w:rsidRPr="00E52FB4">
        <w:rPr>
          <w:rFonts w:cstheme="minorHAnsi"/>
        </w:rPr>
        <w:t xml:space="preserve"> </w:t>
      </w:r>
    </w:p>
    <w:p w14:paraId="60A217C5" w14:textId="33173095" w:rsidR="009E2405" w:rsidRPr="009E2405" w:rsidRDefault="009E2405" w:rsidP="009E2405">
      <w:pPr>
        <w:autoSpaceDE w:val="0"/>
        <w:autoSpaceDN w:val="0"/>
        <w:adjustRightInd w:val="0"/>
        <w:spacing w:after="0" w:line="240" w:lineRule="auto"/>
        <w:rPr>
          <w:rFonts w:cstheme="minorHAnsi"/>
        </w:rPr>
      </w:pPr>
      <w:r w:rsidRPr="009E2405">
        <w:rPr>
          <w:rFonts w:cstheme="minorHAnsi"/>
        </w:rPr>
        <w:t>IN a certain sense, everything we have and are</w:t>
      </w:r>
      <w:r>
        <w:rPr>
          <w:rFonts w:cstheme="minorHAnsi"/>
        </w:rPr>
        <w:t xml:space="preserve"> </w:t>
      </w:r>
      <w:r w:rsidRPr="009E2405">
        <w:rPr>
          <w:rFonts w:cstheme="minorHAnsi"/>
        </w:rPr>
        <w:t>belongs to God; but there are some things that belong</w:t>
      </w:r>
      <w:r>
        <w:rPr>
          <w:rFonts w:cstheme="minorHAnsi"/>
        </w:rPr>
        <w:t xml:space="preserve"> </w:t>
      </w:r>
      <w:r w:rsidRPr="009E2405">
        <w:rPr>
          <w:rFonts w:cstheme="minorHAnsi"/>
        </w:rPr>
        <w:t>to him in a special sense. T</w:t>
      </w:r>
      <w:r>
        <w:rPr>
          <w:rFonts w:cstheme="minorHAnsi"/>
        </w:rPr>
        <w:t>h</w:t>
      </w:r>
      <w:r w:rsidRPr="009E2405">
        <w:rPr>
          <w:rFonts w:cstheme="minorHAnsi"/>
        </w:rPr>
        <w:t>ose things</w:t>
      </w:r>
      <w:r>
        <w:rPr>
          <w:rFonts w:cstheme="minorHAnsi"/>
        </w:rPr>
        <w:t xml:space="preserve"> </w:t>
      </w:r>
      <w:r w:rsidRPr="009E2405">
        <w:rPr>
          <w:rFonts w:cstheme="minorHAnsi"/>
        </w:rPr>
        <w:t>which he has never given to man for his own use</w:t>
      </w:r>
      <w:r>
        <w:rPr>
          <w:rFonts w:cstheme="minorHAnsi"/>
        </w:rPr>
        <w:t xml:space="preserve"> </w:t>
      </w:r>
      <w:r w:rsidRPr="009E2405">
        <w:rPr>
          <w:rFonts w:cstheme="minorHAnsi"/>
        </w:rPr>
        <w:t>are God's and his alone. The Sabbath, the tithe,</w:t>
      </w:r>
      <w:r>
        <w:rPr>
          <w:rFonts w:cstheme="minorHAnsi"/>
        </w:rPr>
        <w:t xml:space="preserve"> </w:t>
      </w:r>
      <w:r w:rsidRPr="009E2405">
        <w:rPr>
          <w:rFonts w:cstheme="minorHAnsi"/>
        </w:rPr>
        <w:t>and the first-fruits in the former dispensation, illustrate</w:t>
      </w:r>
      <w:r>
        <w:rPr>
          <w:rFonts w:cstheme="minorHAnsi"/>
        </w:rPr>
        <w:t xml:space="preserve"> </w:t>
      </w:r>
      <w:r w:rsidRPr="009E2405">
        <w:rPr>
          <w:rFonts w:cstheme="minorHAnsi"/>
        </w:rPr>
        <w:t>this fact. God has also permitted men to</w:t>
      </w:r>
      <w:r>
        <w:rPr>
          <w:rFonts w:cstheme="minorHAnsi"/>
        </w:rPr>
        <w:t xml:space="preserve"> </w:t>
      </w:r>
      <w:r w:rsidRPr="009E2405">
        <w:rPr>
          <w:rFonts w:cstheme="minorHAnsi"/>
        </w:rPr>
        <w:t>make gifts to him, and to consecrate a portion of</w:t>
      </w:r>
      <w:r>
        <w:rPr>
          <w:rFonts w:cstheme="minorHAnsi"/>
        </w:rPr>
        <w:t xml:space="preserve"> </w:t>
      </w:r>
      <w:r w:rsidRPr="009E2405">
        <w:rPr>
          <w:rFonts w:cstheme="minorHAnsi"/>
        </w:rPr>
        <w:t>their substance, their talents, or their time, especially</w:t>
      </w:r>
      <w:r>
        <w:rPr>
          <w:rFonts w:cstheme="minorHAnsi"/>
        </w:rPr>
        <w:t xml:space="preserve"> </w:t>
      </w:r>
      <w:r w:rsidRPr="009E2405">
        <w:rPr>
          <w:rFonts w:cstheme="minorHAnsi"/>
        </w:rPr>
        <w:t>to his service. This the Lord also accepts,</w:t>
      </w:r>
      <w:r>
        <w:rPr>
          <w:rFonts w:cstheme="minorHAnsi"/>
        </w:rPr>
        <w:t xml:space="preserve"> </w:t>
      </w:r>
      <w:r w:rsidRPr="009E2405">
        <w:rPr>
          <w:rFonts w:cstheme="minorHAnsi"/>
        </w:rPr>
        <w:t>and it becomes consecrated and holy. In the former</w:t>
      </w:r>
      <w:r>
        <w:rPr>
          <w:rFonts w:cstheme="minorHAnsi"/>
        </w:rPr>
        <w:t xml:space="preserve"> </w:t>
      </w:r>
      <w:r w:rsidRPr="009E2405">
        <w:rPr>
          <w:rFonts w:cstheme="minorHAnsi"/>
        </w:rPr>
        <w:t>dispensation after men had consecrated a portion</w:t>
      </w:r>
      <w:r>
        <w:rPr>
          <w:rFonts w:cstheme="minorHAnsi"/>
        </w:rPr>
        <w:t xml:space="preserve"> </w:t>
      </w:r>
      <w:r w:rsidRPr="009E2405">
        <w:rPr>
          <w:rFonts w:cstheme="minorHAnsi"/>
        </w:rPr>
        <w:t>of their substance, if in any way they wished</w:t>
      </w:r>
      <w:r>
        <w:rPr>
          <w:rFonts w:cstheme="minorHAnsi"/>
        </w:rPr>
        <w:t xml:space="preserve"> </w:t>
      </w:r>
      <w:r w:rsidRPr="009E2405">
        <w:rPr>
          <w:rFonts w:cstheme="minorHAnsi"/>
        </w:rPr>
        <w:t>to change it the Lord would have them add one</w:t>
      </w:r>
      <w:r>
        <w:rPr>
          <w:rFonts w:cstheme="minorHAnsi"/>
        </w:rPr>
        <w:t xml:space="preserve"> </w:t>
      </w:r>
      <w:r w:rsidRPr="009E2405">
        <w:rPr>
          <w:rFonts w:cstheme="minorHAnsi"/>
        </w:rPr>
        <w:t>fifth</w:t>
      </w:r>
      <w:r>
        <w:rPr>
          <w:rFonts w:cstheme="minorHAnsi"/>
        </w:rPr>
        <w:t xml:space="preserve"> </w:t>
      </w:r>
      <w:r w:rsidRPr="009E2405">
        <w:rPr>
          <w:rFonts w:cstheme="minorHAnsi"/>
        </w:rPr>
        <w:t>to it that they might realize the sacredness of</w:t>
      </w:r>
      <w:r>
        <w:rPr>
          <w:rFonts w:cstheme="minorHAnsi"/>
        </w:rPr>
        <w:t xml:space="preserve"> </w:t>
      </w:r>
      <w:r w:rsidRPr="009E2405">
        <w:rPr>
          <w:rFonts w:cstheme="minorHAnsi"/>
        </w:rPr>
        <w:t>his claims. When men realize and acknowledge</w:t>
      </w:r>
      <w:r>
        <w:rPr>
          <w:rFonts w:cstheme="minorHAnsi"/>
        </w:rPr>
        <w:t xml:space="preserve"> </w:t>
      </w:r>
      <w:r w:rsidRPr="009E2405">
        <w:rPr>
          <w:rFonts w:cstheme="minorHAnsi"/>
        </w:rPr>
        <w:t>the importance of God's claims, he has promised</w:t>
      </w:r>
      <w:r>
        <w:rPr>
          <w:rFonts w:cstheme="minorHAnsi"/>
        </w:rPr>
        <w:t xml:space="preserve"> </w:t>
      </w:r>
      <w:r w:rsidRPr="009E2405">
        <w:rPr>
          <w:rFonts w:cstheme="minorHAnsi"/>
        </w:rPr>
        <w:t>to let a special blessing rest upon them. The paying</w:t>
      </w:r>
      <w:r>
        <w:rPr>
          <w:rFonts w:cstheme="minorHAnsi"/>
        </w:rPr>
        <w:t xml:space="preserve"> </w:t>
      </w:r>
      <w:r w:rsidRPr="009E2405">
        <w:rPr>
          <w:rFonts w:cstheme="minorHAnsi"/>
        </w:rPr>
        <w:t>of the tithe also secured the heart from covetousness;</w:t>
      </w:r>
      <w:r>
        <w:rPr>
          <w:rFonts w:cstheme="minorHAnsi"/>
        </w:rPr>
        <w:t xml:space="preserve"> </w:t>
      </w:r>
      <w:r w:rsidRPr="009E2405">
        <w:rPr>
          <w:rFonts w:cstheme="minorHAnsi"/>
        </w:rPr>
        <w:t>for continual giving serves to cultivate</w:t>
      </w:r>
      <w:r>
        <w:rPr>
          <w:rFonts w:cstheme="minorHAnsi"/>
        </w:rPr>
        <w:t xml:space="preserve"> </w:t>
      </w:r>
      <w:r w:rsidRPr="009E2405">
        <w:rPr>
          <w:rFonts w:cstheme="minorHAnsi"/>
        </w:rPr>
        <w:t>the spirit of benevolence, which is a part of the</w:t>
      </w:r>
      <w:r>
        <w:rPr>
          <w:rFonts w:cstheme="minorHAnsi"/>
        </w:rPr>
        <w:t xml:space="preserve"> </w:t>
      </w:r>
      <w:r w:rsidRPr="009E2405">
        <w:rPr>
          <w:rFonts w:cstheme="minorHAnsi"/>
        </w:rPr>
        <w:t>grace of Christ.</w:t>
      </w:r>
    </w:p>
    <w:p w14:paraId="388604B6" w14:textId="77777777" w:rsidR="009E2405" w:rsidRDefault="009E2405" w:rsidP="009E2405">
      <w:pPr>
        <w:autoSpaceDE w:val="0"/>
        <w:autoSpaceDN w:val="0"/>
        <w:adjustRightInd w:val="0"/>
        <w:spacing w:after="0" w:line="240" w:lineRule="auto"/>
        <w:rPr>
          <w:rFonts w:cstheme="minorHAnsi"/>
        </w:rPr>
      </w:pPr>
    </w:p>
    <w:p w14:paraId="4BA971FF" w14:textId="1CB4DB04" w:rsidR="009E2405" w:rsidRDefault="009E2405" w:rsidP="009E2405">
      <w:pPr>
        <w:autoSpaceDE w:val="0"/>
        <w:autoSpaceDN w:val="0"/>
        <w:adjustRightInd w:val="0"/>
        <w:spacing w:after="0" w:line="240" w:lineRule="auto"/>
        <w:rPr>
          <w:rFonts w:cstheme="minorHAnsi"/>
        </w:rPr>
      </w:pPr>
      <w:r w:rsidRPr="009E2405">
        <w:rPr>
          <w:rFonts w:cstheme="minorHAnsi"/>
        </w:rPr>
        <w:t>THE Levitical priesthood received the tithe from</w:t>
      </w:r>
      <w:r>
        <w:rPr>
          <w:rFonts w:cstheme="minorHAnsi"/>
        </w:rPr>
        <w:t xml:space="preserve"> </w:t>
      </w:r>
      <w:r w:rsidRPr="009E2405">
        <w:rPr>
          <w:rFonts w:cstheme="minorHAnsi"/>
        </w:rPr>
        <w:t>the people, and they gave a tithe of what they received</w:t>
      </w:r>
      <w:r>
        <w:rPr>
          <w:rFonts w:cstheme="minorHAnsi"/>
        </w:rPr>
        <w:t xml:space="preserve"> </w:t>
      </w:r>
      <w:r w:rsidRPr="009E2405">
        <w:rPr>
          <w:rFonts w:cstheme="minorHAnsi"/>
        </w:rPr>
        <w:t>to the ones who had special charge of the</w:t>
      </w:r>
      <w:r>
        <w:rPr>
          <w:rFonts w:cstheme="minorHAnsi"/>
        </w:rPr>
        <w:t xml:space="preserve"> </w:t>
      </w:r>
      <w:r w:rsidRPr="009E2405">
        <w:rPr>
          <w:rFonts w:cstheme="minorHAnsi"/>
        </w:rPr>
        <w:t>work of God. Another tithe was taken for the</w:t>
      </w:r>
      <w:r>
        <w:rPr>
          <w:rFonts w:cstheme="minorHAnsi"/>
        </w:rPr>
        <w:t xml:space="preserve"> </w:t>
      </w:r>
      <w:r w:rsidRPr="009E2405">
        <w:rPr>
          <w:rFonts w:cstheme="minorHAnsi"/>
        </w:rPr>
        <w:t xml:space="preserve">poor. </w:t>
      </w:r>
      <w:proofErr w:type="gramStart"/>
      <w:r w:rsidRPr="009E2405">
        <w:rPr>
          <w:rFonts w:cstheme="minorHAnsi"/>
        </w:rPr>
        <w:t>Thus</w:t>
      </w:r>
      <w:proofErr w:type="gramEnd"/>
      <w:r w:rsidRPr="009E2405">
        <w:rPr>
          <w:rFonts w:cstheme="minorHAnsi"/>
        </w:rPr>
        <w:t xml:space="preserve"> there were two tithes, one going</w:t>
      </w:r>
      <w:r>
        <w:rPr>
          <w:rFonts w:cstheme="minorHAnsi"/>
        </w:rPr>
        <w:t xml:space="preserve"> </w:t>
      </w:r>
      <w:r w:rsidRPr="009E2405">
        <w:rPr>
          <w:rFonts w:cstheme="minorHAnsi"/>
        </w:rPr>
        <w:t>to the priests and the other going to the poor.</w:t>
      </w:r>
      <w:r>
        <w:rPr>
          <w:rFonts w:cstheme="minorHAnsi"/>
        </w:rPr>
        <w:t xml:space="preserve"> </w:t>
      </w:r>
      <w:r w:rsidRPr="009E2405">
        <w:rPr>
          <w:rFonts w:cstheme="minorHAnsi"/>
        </w:rPr>
        <w:t xml:space="preserve">The apostle, in </w:t>
      </w:r>
      <w:r>
        <w:rPr>
          <w:rFonts w:cstheme="minorHAnsi"/>
        </w:rPr>
        <w:t>1</w:t>
      </w:r>
      <w:r w:rsidRPr="009E2405">
        <w:rPr>
          <w:rFonts w:cstheme="minorHAnsi"/>
        </w:rPr>
        <w:t xml:space="preserve"> Cor. 9, teaches the duty of</w:t>
      </w:r>
      <w:r>
        <w:rPr>
          <w:rFonts w:cstheme="minorHAnsi"/>
        </w:rPr>
        <w:t xml:space="preserve"> </w:t>
      </w:r>
      <w:r w:rsidRPr="009E2405">
        <w:rPr>
          <w:rFonts w:cstheme="minorHAnsi"/>
        </w:rPr>
        <w:t>those who have received the gospel to support the</w:t>
      </w:r>
      <w:r>
        <w:rPr>
          <w:rFonts w:cstheme="minorHAnsi"/>
        </w:rPr>
        <w:t xml:space="preserve"> </w:t>
      </w:r>
      <w:r w:rsidRPr="009E2405">
        <w:rPr>
          <w:rFonts w:cstheme="minorHAnsi"/>
        </w:rPr>
        <w:t>same. He appeals to the law, and then applies it</w:t>
      </w:r>
      <w:r>
        <w:rPr>
          <w:rFonts w:cstheme="minorHAnsi"/>
        </w:rPr>
        <w:t xml:space="preserve"> </w:t>
      </w:r>
      <w:r w:rsidRPr="009E2405">
        <w:rPr>
          <w:rFonts w:cstheme="minorHAnsi"/>
        </w:rPr>
        <w:t>to the gospel. Men cannot give the tithe as a donation,</w:t>
      </w:r>
      <w:r>
        <w:rPr>
          <w:rFonts w:cstheme="minorHAnsi"/>
        </w:rPr>
        <w:t xml:space="preserve"> </w:t>
      </w:r>
      <w:r w:rsidRPr="009E2405">
        <w:rPr>
          <w:rFonts w:cstheme="minorHAnsi"/>
        </w:rPr>
        <w:t>because it never was theirs; but God has</w:t>
      </w:r>
      <w:r>
        <w:rPr>
          <w:rFonts w:cstheme="minorHAnsi"/>
        </w:rPr>
        <w:t xml:space="preserve"> </w:t>
      </w:r>
      <w:r w:rsidRPr="009E2405">
        <w:rPr>
          <w:rFonts w:cstheme="minorHAnsi"/>
        </w:rPr>
        <w:t>permitted them to handle the tithe, and then return</w:t>
      </w:r>
      <w:r>
        <w:rPr>
          <w:rFonts w:cstheme="minorHAnsi"/>
        </w:rPr>
        <w:t xml:space="preserve"> </w:t>
      </w:r>
      <w:r w:rsidRPr="009E2405">
        <w:rPr>
          <w:rFonts w:cstheme="minorHAnsi"/>
        </w:rPr>
        <w:t>it to God, that it may cultivate in them that</w:t>
      </w:r>
      <w:r>
        <w:rPr>
          <w:rFonts w:cstheme="minorHAnsi"/>
        </w:rPr>
        <w:t xml:space="preserve"> </w:t>
      </w:r>
      <w:r w:rsidRPr="009E2405">
        <w:rPr>
          <w:rFonts w:cstheme="minorHAnsi"/>
        </w:rPr>
        <w:t>spirit of liberality which was manifest in Christ's</w:t>
      </w:r>
      <w:r>
        <w:rPr>
          <w:rFonts w:cstheme="minorHAnsi"/>
        </w:rPr>
        <w:t xml:space="preserve"> </w:t>
      </w:r>
      <w:r w:rsidRPr="009E2405">
        <w:rPr>
          <w:rFonts w:cstheme="minorHAnsi"/>
        </w:rPr>
        <w:t>coming to this earth to die. The tithing system,</w:t>
      </w:r>
      <w:r>
        <w:rPr>
          <w:rFonts w:cstheme="minorHAnsi"/>
        </w:rPr>
        <w:t xml:space="preserve"> </w:t>
      </w:r>
      <w:r w:rsidRPr="009E2405">
        <w:rPr>
          <w:rFonts w:cstheme="minorHAnsi"/>
        </w:rPr>
        <w:t>therefore, is one of the greatest blessings to man.</w:t>
      </w:r>
    </w:p>
    <w:p w14:paraId="229F3016" w14:textId="77777777" w:rsidR="008147FD" w:rsidRDefault="008147FD" w:rsidP="008147FD">
      <w:pPr>
        <w:autoSpaceDE w:val="0"/>
        <w:autoSpaceDN w:val="0"/>
        <w:adjustRightInd w:val="0"/>
        <w:spacing w:after="0" w:line="240" w:lineRule="auto"/>
        <w:rPr>
          <w:rFonts w:cstheme="minorHAnsi"/>
        </w:rPr>
      </w:pPr>
    </w:p>
    <w:p w14:paraId="4AA1DB38" w14:textId="77777777" w:rsidR="00A15AB6" w:rsidRDefault="00A15AB6">
      <w:pPr>
        <w:rPr>
          <w:rFonts w:cstheme="minorHAnsi"/>
        </w:rPr>
      </w:pPr>
      <w:r>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2814E105" w14:textId="52224B56" w:rsidR="005E4E89" w:rsidRDefault="00991C76" w:rsidP="003F72A5">
      <w:pPr>
        <w:rPr>
          <w:rFonts w:cstheme="minorHAnsi"/>
        </w:rPr>
      </w:pPr>
      <w:r>
        <w:rPr>
          <w:rFonts w:cstheme="minorHAnsi"/>
        </w:rPr>
        <w:t>#1</w:t>
      </w:r>
      <w:r w:rsidR="006418B7">
        <w:rPr>
          <w:rFonts w:cstheme="minorHAnsi"/>
        </w:rPr>
        <w:tab/>
      </w:r>
      <w:r w:rsidR="003F72A5" w:rsidRPr="003F72A5">
        <w:rPr>
          <w:rFonts w:cstheme="minorHAnsi"/>
        </w:rPr>
        <w:t xml:space="preserve">It is a sad failing with many that they are always behind time on Sabbath morning. They are very particular about their own time, they cannot afford to lose an hour of that; but the Lord's time, the only day out of the seven that the Lord claims as his, and requires us to devote to him, quite a portion of this is squandered away by sleeping late in the morning. In this they are robbing God. It causes them to be behind in everything; it makes confusion in the family; and finally results in the tardiness of the entire family at Sabbath-school, and perhaps at meeting. Now why can we not rise early with the birds, and offer praise and thanksgiving to God? Try it, brethren and sisters. Have your preparations all made the day before, and come promptly to the Sabbath-school and meeting, and you will thereby not only benefit others, but you will reap rich blessings for yourselves.   {YI, March 19, 1879 par. 1}  </w:t>
      </w:r>
    </w:p>
    <w:p w14:paraId="56C4263D" w14:textId="08B101DB" w:rsidR="005E4E89" w:rsidRDefault="005E4E89" w:rsidP="005E4E89">
      <w:pPr>
        <w:rPr>
          <w:rFonts w:cstheme="minorHAnsi"/>
        </w:rPr>
      </w:pPr>
    </w:p>
    <w:p w14:paraId="09A0D959" w14:textId="67BE81C0" w:rsidR="003F72A5" w:rsidRDefault="003F72A5" w:rsidP="005E4E89">
      <w:pPr>
        <w:rPr>
          <w:rFonts w:cstheme="minorHAnsi"/>
        </w:rPr>
      </w:pPr>
      <w:r>
        <w:rPr>
          <w:rFonts w:cstheme="minorHAnsi"/>
        </w:rPr>
        <w:t>#2</w:t>
      </w:r>
      <w:r>
        <w:rPr>
          <w:rFonts w:cstheme="minorHAnsi"/>
        </w:rPr>
        <w:tab/>
      </w:r>
      <w:r w:rsidR="007B2848" w:rsidRPr="007B2848">
        <w:rPr>
          <w:rFonts w:cstheme="minorHAnsi"/>
        </w:rPr>
        <w:t>"All the tithe of the land, whether of the seed of the land, or of the fruit of the tree, is the Lord's; it is holy unto the Lord." This law was not to pass away with the ordinances and sacrificial offerings that typified Christ. As long as God has a people upon the earth, his claims upon them will be the same.  {RH, May 16, 1882 par. 26}</w:t>
      </w:r>
    </w:p>
    <w:p w14:paraId="1284A055" w14:textId="0507A0D8" w:rsidR="007B2848" w:rsidRDefault="007B2848" w:rsidP="005E4E89">
      <w:pPr>
        <w:rPr>
          <w:rFonts w:cstheme="minorHAnsi"/>
        </w:rPr>
      </w:pPr>
    </w:p>
    <w:p w14:paraId="10B22848" w14:textId="33336912" w:rsidR="007B2848" w:rsidRDefault="007B2848" w:rsidP="005E4E89">
      <w:pPr>
        <w:rPr>
          <w:rFonts w:cstheme="minorHAnsi"/>
        </w:rPr>
      </w:pPr>
      <w:r>
        <w:rPr>
          <w:rFonts w:cstheme="minorHAnsi"/>
        </w:rPr>
        <w:t>#3</w:t>
      </w:r>
      <w:r>
        <w:rPr>
          <w:rFonts w:cstheme="minorHAnsi"/>
        </w:rPr>
        <w:tab/>
      </w:r>
      <w:r w:rsidRPr="007B2848">
        <w:rPr>
          <w:rFonts w:cstheme="minorHAnsi"/>
        </w:rPr>
        <w:t xml:space="preserve">God says that there should be meat in His house, and if the money in the treasury is tampered with, if it is regarded as right for individuals to make what use they please of the tithe, the Lord cannot bless. He cannot sustain those who think that they can do as they please with that which is </w:t>
      </w:r>
      <w:proofErr w:type="gramStart"/>
      <w:r w:rsidRPr="007B2848">
        <w:rPr>
          <w:rFonts w:cstheme="minorHAnsi"/>
        </w:rPr>
        <w:t>His.--</w:t>
      </w:r>
      <w:proofErr w:type="gramEnd"/>
      <w:r w:rsidRPr="007B2848">
        <w:rPr>
          <w:rFonts w:cstheme="minorHAnsi"/>
        </w:rPr>
        <w:t>R. &amp; H. Supplement, Dec. 1, 1896.</w:t>
      </w:r>
    </w:p>
    <w:p w14:paraId="5652A16B" w14:textId="3B076375" w:rsidR="007B2848" w:rsidRDefault="007B2848" w:rsidP="005E4E89">
      <w:pPr>
        <w:rPr>
          <w:rFonts w:cstheme="minorHAnsi"/>
        </w:rPr>
      </w:pPr>
    </w:p>
    <w:p w14:paraId="257F5453" w14:textId="68D308DB" w:rsidR="007B2848" w:rsidRDefault="007B2848" w:rsidP="007B2848">
      <w:pPr>
        <w:rPr>
          <w:rFonts w:cstheme="minorHAnsi"/>
        </w:rPr>
      </w:pPr>
      <w:r>
        <w:rPr>
          <w:rFonts w:cstheme="minorHAnsi"/>
        </w:rPr>
        <w:t>#4</w:t>
      </w:r>
      <w:r>
        <w:rPr>
          <w:rFonts w:cstheme="minorHAnsi"/>
        </w:rPr>
        <w:tab/>
      </w:r>
      <w:r w:rsidRPr="007B2848">
        <w:rPr>
          <w:rFonts w:cstheme="minorHAnsi"/>
        </w:rPr>
        <w:t xml:space="preserve">The payment of the tithe was but a part of God's plan for the support of His service. Numerous gifts and offerings were divinely specified. Under the Jewish system the people were taught to cherish a spirit of liberality both in sustaining the cause of God and in supplying the wants of the needy. For special occasions there were freewill offerings. At the harvest and the vintage, the first fruits of the field--corn, wine, and oil--were consecrated as an offering to the Lord. The gleanings and the corners of the field were reserved for the poor. The first fruits of the wool when the sheep were shorn, of the grain when the wheat was threshed, were set apart for God. So </w:t>
      </w:r>
      <w:proofErr w:type="gramStart"/>
      <w:r w:rsidRPr="007B2848">
        <w:rPr>
          <w:rFonts w:cstheme="minorHAnsi"/>
        </w:rPr>
        <w:t>also</w:t>
      </w:r>
      <w:proofErr w:type="gramEnd"/>
      <w:r w:rsidRPr="007B2848">
        <w:rPr>
          <w:rFonts w:cstheme="minorHAnsi"/>
        </w:rPr>
        <w:t xml:space="preserve"> were the first-born of all animals, and a redemption price was paid for the first-born son. The first fruits were to be presented before the Lord at the sanctuary and were then devoted to the use of the priests.  {AA 336.3}</w:t>
      </w:r>
    </w:p>
    <w:p w14:paraId="03079E44" w14:textId="564F4EF9" w:rsidR="007B2848" w:rsidRDefault="007B2848" w:rsidP="007B2848">
      <w:pPr>
        <w:rPr>
          <w:rFonts w:cstheme="minorHAnsi"/>
        </w:rPr>
      </w:pPr>
    </w:p>
    <w:p w14:paraId="3B95901C" w14:textId="11953ADD" w:rsidR="007B2848" w:rsidRDefault="007B2848" w:rsidP="007B2848">
      <w:pPr>
        <w:rPr>
          <w:rFonts w:cstheme="minorHAnsi"/>
        </w:rPr>
      </w:pPr>
      <w:r>
        <w:rPr>
          <w:rFonts w:cstheme="minorHAnsi"/>
        </w:rPr>
        <w:t>#5</w:t>
      </w:r>
      <w:r>
        <w:rPr>
          <w:rFonts w:cstheme="minorHAnsi"/>
        </w:rPr>
        <w:tab/>
      </w:r>
      <w:r w:rsidRPr="007B2848">
        <w:rPr>
          <w:rFonts w:cstheme="minorHAnsi"/>
        </w:rPr>
        <w:t xml:space="preserve">It is the spirit of covetousness which leads men to keep for gratification of self means that rightfully belong to God, and this spirit is as abhorrent to Him now as when through His prophet He sternly rebuked His people, saying, "Will a man rob God? Yet ye have robbed Me. But ye say, </w:t>
      </w:r>
      <w:proofErr w:type="gramStart"/>
      <w:r w:rsidRPr="007B2848">
        <w:rPr>
          <w:rFonts w:cstheme="minorHAnsi"/>
        </w:rPr>
        <w:t>Wherein</w:t>
      </w:r>
      <w:proofErr w:type="gramEnd"/>
      <w:r w:rsidRPr="007B2848">
        <w:rPr>
          <w:rFonts w:cstheme="minorHAnsi"/>
        </w:rPr>
        <w:t xml:space="preserve"> have we robbed Thee? In tithes and offerings. Ye are cursed with a curse: for ye have robbed Me, even this whole nation." Malachi 3:8, 9</w:t>
      </w:r>
      <w:proofErr w:type="gramStart"/>
      <w:r w:rsidRPr="007B2848">
        <w:rPr>
          <w:rFonts w:cstheme="minorHAnsi"/>
        </w:rPr>
        <w:t>.  {</w:t>
      </w:r>
      <w:proofErr w:type="gramEnd"/>
      <w:r w:rsidRPr="007B2848">
        <w:rPr>
          <w:rFonts w:cstheme="minorHAnsi"/>
        </w:rPr>
        <w:t xml:space="preserve">AA 339.1}  </w:t>
      </w:r>
    </w:p>
    <w:p w14:paraId="24FFF2C0" w14:textId="0A107EA7" w:rsidR="007B2848" w:rsidRDefault="007B2848" w:rsidP="007B2848">
      <w:pPr>
        <w:rPr>
          <w:rFonts w:cstheme="minorHAnsi"/>
        </w:rPr>
      </w:pPr>
    </w:p>
    <w:p w14:paraId="35D78A69" w14:textId="7446998E" w:rsidR="007B2848" w:rsidRDefault="007B2848" w:rsidP="007B2848">
      <w:pPr>
        <w:rPr>
          <w:rFonts w:cstheme="minorHAnsi"/>
        </w:rPr>
      </w:pPr>
      <w:r>
        <w:rPr>
          <w:rFonts w:cstheme="minorHAnsi"/>
        </w:rPr>
        <w:t>#6</w:t>
      </w:r>
      <w:r>
        <w:rPr>
          <w:rFonts w:cstheme="minorHAnsi"/>
        </w:rPr>
        <w:tab/>
      </w:r>
      <w:r w:rsidR="00EE3157" w:rsidRPr="00EE3157">
        <w:rPr>
          <w:rFonts w:cstheme="minorHAnsi"/>
        </w:rPr>
        <w:t>God has made men His stewards. The property which He has placed in their hands is the means that He has provided for the spread of the gospel. To those who prove themselves faithful stewards He will commit greater trusts. Saith the Lord, "Them that honor Me I will honor." 1 Samuel 2:30. "God loveth a cheerful giver," and when His people, with grateful hearts, bring their gifts and offerings to Him, "not grudgingly, or of necessity," His blessing will attend them, as He has promised. "Bring ye all the tithes into the storehouse, that there may be meat in Mine house, and prove Me now herewith, saith the Lord of hosts, if I will not open you the windows of heaven, and pour you out a blessing, that there shall not be room enough to receive it." Malachi 3:10</w:t>
      </w:r>
      <w:proofErr w:type="gramStart"/>
      <w:r w:rsidR="00EE3157" w:rsidRPr="00EE3157">
        <w:rPr>
          <w:rFonts w:cstheme="minorHAnsi"/>
        </w:rPr>
        <w:t>.  {</w:t>
      </w:r>
      <w:proofErr w:type="gramEnd"/>
      <w:r w:rsidR="00EE3157" w:rsidRPr="00EE3157">
        <w:rPr>
          <w:rFonts w:cstheme="minorHAnsi"/>
        </w:rPr>
        <w:t>PP 529.2}</w:t>
      </w:r>
    </w:p>
    <w:p w14:paraId="537DC20A" w14:textId="1A89D160" w:rsidR="00EE3157" w:rsidRDefault="00EE3157" w:rsidP="007B2848">
      <w:pPr>
        <w:rPr>
          <w:rFonts w:cstheme="minorHAnsi"/>
        </w:rPr>
      </w:pPr>
    </w:p>
    <w:p w14:paraId="34321E40" w14:textId="2A59603A" w:rsidR="00EE3157" w:rsidRDefault="00EE3157" w:rsidP="007B2848">
      <w:pPr>
        <w:rPr>
          <w:rFonts w:cstheme="minorHAnsi"/>
        </w:rPr>
      </w:pPr>
      <w:r>
        <w:rPr>
          <w:rFonts w:cstheme="minorHAnsi"/>
        </w:rPr>
        <w:t>#7</w:t>
      </w:r>
      <w:r>
        <w:rPr>
          <w:rFonts w:cstheme="minorHAnsi"/>
        </w:rPr>
        <w:tab/>
      </w:r>
      <w:r w:rsidR="00661195" w:rsidRPr="00661195">
        <w:rPr>
          <w:rFonts w:cstheme="minorHAnsi"/>
        </w:rPr>
        <w:t xml:space="preserve">The Lord declared that he required his husbandmen to give him the returns of his vineyard. Men are not to use their possessions as their own, but only as </w:t>
      </w:r>
      <w:proofErr w:type="spellStart"/>
      <w:r w:rsidR="00661195" w:rsidRPr="00661195">
        <w:rPr>
          <w:rFonts w:cstheme="minorHAnsi"/>
        </w:rPr>
        <w:t>intrusted</w:t>
      </w:r>
      <w:proofErr w:type="spellEnd"/>
      <w:r w:rsidR="00661195" w:rsidRPr="00661195">
        <w:rPr>
          <w:rFonts w:cstheme="minorHAnsi"/>
        </w:rPr>
        <w:t xml:space="preserve"> to them. The Lord's portion is to be faithfully returned to him. "All the tithe of the land, whether of the seed of the land, or of the fruit of the tree, is the Lord's: it is holy unto the Lord. And if a man will at all redeem aught of his tithes, he shall add thereto the fifth part thereof. And concerning the tithe of the herd, or of the flock, even of whatsoever </w:t>
      </w:r>
      <w:proofErr w:type="spellStart"/>
      <w:r w:rsidR="00661195" w:rsidRPr="00661195">
        <w:rPr>
          <w:rFonts w:cstheme="minorHAnsi"/>
        </w:rPr>
        <w:t>passeth</w:t>
      </w:r>
      <w:proofErr w:type="spellEnd"/>
      <w:r w:rsidR="00661195" w:rsidRPr="00661195">
        <w:rPr>
          <w:rFonts w:cstheme="minorHAnsi"/>
        </w:rPr>
        <w:t xml:space="preserve"> under the rod, the tenth shall be holy unto the Lord. He shall not search whether it be good or bad, neither shall he change it: and if he </w:t>
      </w:r>
      <w:proofErr w:type="gramStart"/>
      <w:r w:rsidR="00661195" w:rsidRPr="00661195">
        <w:rPr>
          <w:rFonts w:cstheme="minorHAnsi"/>
        </w:rPr>
        <w:t>change</w:t>
      </w:r>
      <w:proofErr w:type="gramEnd"/>
      <w:r w:rsidR="00661195" w:rsidRPr="00661195">
        <w:rPr>
          <w:rFonts w:cstheme="minorHAnsi"/>
        </w:rPr>
        <w:t xml:space="preserve"> it at all, then both it and the change thereof shall be holy; it shall not be redeemed."  {RH, July 17, 1900 par. 18}  </w:t>
      </w:r>
    </w:p>
    <w:p w14:paraId="41CD6849" w14:textId="0026A2D9" w:rsidR="00661195" w:rsidRDefault="00661195" w:rsidP="007B2848">
      <w:pPr>
        <w:rPr>
          <w:rFonts w:cstheme="minorHAnsi"/>
        </w:rPr>
      </w:pPr>
    </w:p>
    <w:p w14:paraId="654208A4" w14:textId="78D249A0" w:rsidR="00661195" w:rsidRDefault="00661195" w:rsidP="007B2848">
      <w:pPr>
        <w:rPr>
          <w:rFonts w:cstheme="minorHAnsi"/>
        </w:rPr>
      </w:pPr>
      <w:r>
        <w:rPr>
          <w:rFonts w:cstheme="minorHAnsi"/>
        </w:rPr>
        <w:t>#8</w:t>
      </w:r>
      <w:r>
        <w:rPr>
          <w:rFonts w:cstheme="minorHAnsi"/>
        </w:rPr>
        <w:tab/>
      </w:r>
      <w:r w:rsidRPr="00661195">
        <w:rPr>
          <w:rFonts w:cstheme="minorHAnsi"/>
        </w:rPr>
        <w:t xml:space="preserve">The tithe is set apart for a special use. It is not to be regarded as a poor fund. It is to be especially devoted to the support of those who are bearing God's message to the world; and it should not be diverted from this </w:t>
      </w:r>
      <w:proofErr w:type="gramStart"/>
      <w:r w:rsidRPr="00661195">
        <w:rPr>
          <w:rFonts w:cstheme="minorHAnsi"/>
        </w:rPr>
        <w:t>purpose.--</w:t>
      </w:r>
      <w:proofErr w:type="gramEnd"/>
      <w:r w:rsidRPr="00661195">
        <w:rPr>
          <w:rFonts w:cstheme="minorHAnsi"/>
        </w:rPr>
        <w:t>R. &amp; H. Supplement, Dec. 1, 1896.</w:t>
      </w:r>
    </w:p>
    <w:p w14:paraId="365F871F" w14:textId="09CF7DD1" w:rsidR="00661195" w:rsidRDefault="00661195" w:rsidP="007B2848">
      <w:pPr>
        <w:rPr>
          <w:rFonts w:cstheme="minorHAnsi"/>
        </w:rPr>
      </w:pPr>
    </w:p>
    <w:p w14:paraId="46697810" w14:textId="7587A8DD" w:rsidR="00661195" w:rsidRPr="00661195" w:rsidRDefault="00661195" w:rsidP="00661195">
      <w:pPr>
        <w:rPr>
          <w:rFonts w:cstheme="minorHAnsi"/>
        </w:rPr>
      </w:pPr>
      <w:r>
        <w:rPr>
          <w:rFonts w:cstheme="minorHAnsi"/>
        </w:rPr>
        <w:t>#9</w:t>
      </w:r>
      <w:r>
        <w:rPr>
          <w:rFonts w:cstheme="minorHAnsi"/>
        </w:rPr>
        <w:tab/>
      </w:r>
      <w:r w:rsidRPr="00661195">
        <w:rPr>
          <w:rFonts w:cstheme="minorHAnsi"/>
        </w:rPr>
        <w:t xml:space="preserve">Such excuse their covetousness by informing you that they have made arrangements to be charitable at death. They have considered the cause of God in their wills. </w:t>
      </w:r>
      <w:proofErr w:type="gramStart"/>
      <w:r w:rsidRPr="00661195">
        <w:rPr>
          <w:rFonts w:cstheme="minorHAnsi"/>
        </w:rPr>
        <w:t>Therefore</w:t>
      </w:r>
      <w:proofErr w:type="gramEnd"/>
      <w:r w:rsidRPr="00661195">
        <w:rPr>
          <w:rFonts w:cstheme="minorHAnsi"/>
        </w:rPr>
        <w:t xml:space="preserve"> they live a life of avarice, robbing God in tithes and in offerings, and in their wills return to God but a small portion of that which He has lent them, while a very large proportion is appropriated to relatives who have no interest in the truth. This is the worst kind of robbery. They rob God of His just dues, not only all through life, but also at death.  {4T 479.2}  </w:t>
      </w:r>
    </w:p>
    <w:p w14:paraId="781A6E53" w14:textId="5F3AACD1" w:rsidR="00661195" w:rsidRDefault="00661195" w:rsidP="00661195">
      <w:pPr>
        <w:rPr>
          <w:rFonts w:cstheme="minorHAnsi"/>
        </w:rPr>
      </w:pPr>
      <w:r w:rsidRPr="00661195">
        <w:rPr>
          <w:rFonts w:cstheme="minorHAnsi"/>
        </w:rPr>
        <w:t xml:space="preserve">     It is utter folly to defer to make a preparation for the future life until nearly the last hour of the present life. It is also a great mistake to defer to answer the claims of God for liberality to His cause until the time comes when you are to shift your stewardship upon others. Those to whom you entrust your talents of means may not do as well with them as you have done. How dare rich men run so great risks! Those who wait till death before they make a disposition of their property, surrender it to death rather than to God. In so doing many are acting directly contrary to the plan of God plainly stated in His word. </w:t>
      </w:r>
      <w:r w:rsidRPr="00661195">
        <w:rPr>
          <w:rFonts w:cstheme="minorHAnsi"/>
        </w:rPr>
        <w:lastRenderedPageBreak/>
        <w:t xml:space="preserve">If they would do </w:t>
      </w:r>
      <w:proofErr w:type="gramStart"/>
      <w:r w:rsidRPr="00661195">
        <w:rPr>
          <w:rFonts w:cstheme="minorHAnsi"/>
        </w:rPr>
        <w:t>good</w:t>
      </w:r>
      <w:proofErr w:type="gramEnd"/>
      <w:r w:rsidRPr="00661195">
        <w:rPr>
          <w:rFonts w:cstheme="minorHAnsi"/>
        </w:rPr>
        <w:t xml:space="preserve"> they must seize the present golden moments and labor with all their might, as if fearful that they may lose the favorable opportunity.  {4T 480.1}</w:t>
      </w:r>
    </w:p>
    <w:p w14:paraId="6904AD88" w14:textId="738231EA" w:rsidR="00661195" w:rsidRDefault="00661195" w:rsidP="00661195">
      <w:pPr>
        <w:rPr>
          <w:rFonts w:cstheme="minorHAnsi"/>
        </w:rPr>
      </w:pPr>
    </w:p>
    <w:p w14:paraId="64C1D358" w14:textId="2F36834F" w:rsidR="00661195" w:rsidRDefault="00661195" w:rsidP="00661195">
      <w:pPr>
        <w:rPr>
          <w:rFonts w:cstheme="minorHAnsi"/>
        </w:rPr>
      </w:pPr>
      <w:r>
        <w:rPr>
          <w:rFonts w:cstheme="minorHAnsi"/>
        </w:rPr>
        <w:t>#10</w:t>
      </w:r>
      <w:r>
        <w:rPr>
          <w:rFonts w:cstheme="minorHAnsi"/>
        </w:rPr>
        <w:tab/>
      </w:r>
      <w:r w:rsidRPr="00661195">
        <w:rPr>
          <w:rFonts w:cstheme="minorHAnsi"/>
        </w:rPr>
        <w:t xml:space="preserve">May God help us to get our hearts right before him. When divine love transforms the heart, working out of it everything that is selfish and covetous, we shall bring all our tithes and offerings into the store-house of the Lord, and he will pour us out a "blessing that there shall not be room enough to receive." And by and by, when we have kept the truth even to the end, the gates of the heavenly city will be opened to us, and we shall hear the voice of our </w:t>
      </w:r>
      <w:proofErr w:type="spellStart"/>
      <w:r w:rsidRPr="00661195">
        <w:rPr>
          <w:rFonts w:cstheme="minorHAnsi"/>
        </w:rPr>
        <w:t>Saviour</w:t>
      </w:r>
      <w:proofErr w:type="spellEnd"/>
      <w:r w:rsidRPr="00661195">
        <w:rPr>
          <w:rFonts w:cstheme="minorHAnsi"/>
        </w:rPr>
        <w:t xml:space="preserve"> saying, "Come, ye blessed of my Father, inherit the kingdom prepared for you from the foundation of the world."   {ST, December 10, 1885 par. 15}  </w:t>
      </w:r>
    </w:p>
    <w:p w14:paraId="03970AB6" w14:textId="59583E65" w:rsidR="00661195" w:rsidRDefault="00661195" w:rsidP="00661195">
      <w:pPr>
        <w:rPr>
          <w:rFonts w:cstheme="minorHAnsi"/>
        </w:rPr>
      </w:pPr>
    </w:p>
    <w:p w14:paraId="295E9A96" w14:textId="549C6301" w:rsidR="00661195" w:rsidRDefault="00661195" w:rsidP="00661195">
      <w:pPr>
        <w:rPr>
          <w:rFonts w:cstheme="minorHAnsi"/>
        </w:rPr>
      </w:pPr>
      <w:r>
        <w:rPr>
          <w:rFonts w:cstheme="minorHAnsi"/>
        </w:rPr>
        <w:t>#11</w:t>
      </w:r>
      <w:r>
        <w:rPr>
          <w:rFonts w:cstheme="minorHAnsi"/>
        </w:rPr>
        <w:tab/>
      </w:r>
      <w:r w:rsidRPr="00661195">
        <w:rPr>
          <w:rFonts w:cstheme="minorHAnsi"/>
        </w:rPr>
        <w:t xml:space="preserve">The appointed ministers of the sanctuary, the Levites received no landed inheritance; they dwelt together in cities set apart for their use, and received their support from the tithes and the gifts and offerings devoted to God's service. They were the teachers of the people, guests at all their festivities, and everywhere honored as servants and representatives of God. To the whole nation was given the command: "Take heed to thyself that thou forsake not the Levite as long as thou </w:t>
      </w:r>
      <w:proofErr w:type="spellStart"/>
      <w:r w:rsidRPr="00661195">
        <w:rPr>
          <w:rFonts w:cstheme="minorHAnsi"/>
        </w:rPr>
        <w:t>livest</w:t>
      </w:r>
      <w:proofErr w:type="spellEnd"/>
      <w:r w:rsidRPr="00661195">
        <w:rPr>
          <w:rFonts w:cstheme="minorHAnsi"/>
        </w:rPr>
        <w:t xml:space="preserve"> upon the earth." "Levi hath no part nor inheritance with his brethren; the Lord is his inheritance." Deuteronomy 12:19; 10:9</w:t>
      </w:r>
      <w:proofErr w:type="gramStart"/>
      <w:r w:rsidRPr="00661195">
        <w:rPr>
          <w:rFonts w:cstheme="minorHAnsi"/>
        </w:rPr>
        <w:t>.  {</w:t>
      </w:r>
      <w:proofErr w:type="gramEnd"/>
      <w:r w:rsidRPr="00661195">
        <w:rPr>
          <w:rFonts w:cstheme="minorHAnsi"/>
        </w:rPr>
        <w:t>Ed 148.5}</w:t>
      </w:r>
    </w:p>
    <w:p w14:paraId="08D01018" w14:textId="0E8F0524" w:rsidR="00661195" w:rsidRDefault="00661195" w:rsidP="00661195">
      <w:pPr>
        <w:rPr>
          <w:rFonts w:cstheme="minorHAnsi"/>
        </w:rPr>
      </w:pPr>
    </w:p>
    <w:p w14:paraId="1FC4FF83" w14:textId="1DA271E8" w:rsidR="00661195" w:rsidRDefault="00A96FCB" w:rsidP="00661195">
      <w:pPr>
        <w:rPr>
          <w:rFonts w:cstheme="minorHAnsi"/>
        </w:rPr>
      </w:pPr>
      <w:r>
        <w:rPr>
          <w:rFonts w:cstheme="minorHAnsi"/>
        </w:rPr>
        <w:t>#12</w:t>
      </w:r>
      <w:r>
        <w:rPr>
          <w:rFonts w:cstheme="minorHAnsi"/>
        </w:rPr>
        <w:tab/>
        <w:t>(No comment)</w:t>
      </w:r>
    </w:p>
    <w:p w14:paraId="7BF89D8E" w14:textId="0BC14D58" w:rsidR="00A96FCB" w:rsidRDefault="00A96FCB" w:rsidP="00661195">
      <w:pPr>
        <w:rPr>
          <w:rFonts w:cstheme="minorHAnsi"/>
        </w:rPr>
      </w:pPr>
    </w:p>
    <w:p w14:paraId="11C0ED15" w14:textId="6BBD58DA" w:rsidR="00A96FCB" w:rsidRDefault="00A96FCB" w:rsidP="00661195">
      <w:pPr>
        <w:rPr>
          <w:rFonts w:cstheme="minorHAnsi"/>
        </w:rPr>
      </w:pPr>
      <w:r>
        <w:rPr>
          <w:rFonts w:cstheme="minorHAnsi"/>
        </w:rPr>
        <w:t>#13</w:t>
      </w:r>
      <w:r>
        <w:rPr>
          <w:rFonts w:cstheme="minorHAnsi"/>
        </w:rPr>
        <w:tab/>
      </w:r>
      <w:r w:rsidR="00590D1D">
        <w:rPr>
          <w:rFonts w:cstheme="minorHAnsi"/>
        </w:rPr>
        <w:t>(No comment)</w:t>
      </w:r>
    </w:p>
    <w:p w14:paraId="5A068EB7" w14:textId="489DF57F" w:rsidR="00590D1D" w:rsidRDefault="00590D1D" w:rsidP="00661195">
      <w:pPr>
        <w:rPr>
          <w:rFonts w:cstheme="minorHAnsi"/>
        </w:rPr>
      </w:pPr>
    </w:p>
    <w:p w14:paraId="6EDFDC01" w14:textId="587F657D" w:rsidR="00590D1D" w:rsidRDefault="00590D1D" w:rsidP="00661195">
      <w:pPr>
        <w:rPr>
          <w:rFonts w:cstheme="minorHAnsi"/>
        </w:rPr>
      </w:pPr>
      <w:r>
        <w:rPr>
          <w:rFonts w:cstheme="minorHAnsi"/>
        </w:rPr>
        <w:t>#14</w:t>
      </w:r>
      <w:r>
        <w:rPr>
          <w:rFonts w:cstheme="minorHAnsi"/>
        </w:rPr>
        <w:tab/>
      </w:r>
      <w:r w:rsidRPr="00590D1D">
        <w:rPr>
          <w:rFonts w:cstheme="minorHAnsi"/>
        </w:rPr>
        <w:t xml:space="preserve">"Let him that is taught in the word communicate unto him that </w:t>
      </w:r>
      <w:proofErr w:type="spellStart"/>
      <w:r w:rsidRPr="00590D1D">
        <w:rPr>
          <w:rFonts w:cstheme="minorHAnsi"/>
        </w:rPr>
        <w:t>teacheth</w:t>
      </w:r>
      <w:proofErr w:type="spellEnd"/>
      <w:r w:rsidRPr="00590D1D">
        <w:rPr>
          <w:rFonts w:cstheme="minorHAnsi"/>
        </w:rPr>
        <w:t xml:space="preserve"> in all good things." Here is presented the responsibility resting on one to teach the word, and the equal responsibility resting on him who is taught, the hearer, the learner, to show respect and appreciation for those laboring in the ministry. He is to feel his obligation to impart to them of his temporal substance in all good things. Let all bear this in mind and seek to realize and fulfill their responsibilities."  {SW, January 15, 1901 par. 3}</w:t>
      </w:r>
    </w:p>
    <w:p w14:paraId="2A655BAF" w14:textId="0D7B08F1" w:rsidR="00590D1D" w:rsidRDefault="00590D1D" w:rsidP="00661195">
      <w:pPr>
        <w:rPr>
          <w:rFonts w:cstheme="minorHAnsi"/>
        </w:rPr>
      </w:pPr>
    </w:p>
    <w:p w14:paraId="4412BA27" w14:textId="6084325E" w:rsidR="00590D1D" w:rsidRDefault="00590D1D" w:rsidP="0097137F">
      <w:pPr>
        <w:rPr>
          <w:rFonts w:cstheme="minorHAnsi"/>
        </w:rPr>
      </w:pPr>
      <w:r>
        <w:rPr>
          <w:rFonts w:cstheme="minorHAnsi"/>
        </w:rPr>
        <w:t>#15</w:t>
      </w:r>
      <w:r>
        <w:rPr>
          <w:rFonts w:cstheme="minorHAnsi"/>
        </w:rPr>
        <w:tab/>
      </w:r>
      <w:r w:rsidR="0097137F" w:rsidRPr="0097137F">
        <w:rPr>
          <w:rFonts w:cstheme="minorHAnsi"/>
        </w:rPr>
        <w:t xml:space="preserve">The Lord declares, "I the Lord love judgment, I hate robbery for burnt-offering." [Isaiah 61:8.] He would have His people reveal a liberal spirit in all their dealings with their fellows. The principle underlying His command to ancient Israel, "Thou shalt not muzzle the mouth of the ox that </w:t>
      </w:r>
      <w:proofErr w:type="spellStart"/>
      <w:r w:rsidR="0097137F" w:rsidRPr="0097137F">
        <w:rPr>
          <w:rFonts w:cstheme="minorHAnsi"/>
        </w:rPr>
        <w:t>treadeth</w:t>
      </w:r>
      <w:proofErr w:type="spellEnd"/>
      <w:r w:rsidR="0097137F" w:rsidRPr="0097137F">
        <w:rPr>
          <w:rFonts w:cstheme="minorHAnsi"/>
        </w:rPr>
        <w:t xml:space="preserve"> out the corn," [1 Corinthians 9:9; See Deuteronomy 25:4.] is a principle that should never be set aside by any </w:t>
      </w:r>
      <w:r w:rsidR="0097137F" w:rsidRPr="0097137F">
        <w:rPr>
          <w:rFonts w:cstheme="minorHAnsi"/>
        </w:rPr>
        <w:lastRenderedPageBreak/>
        <w:t>who have to do with the remuneration of those who have given themselves to advance God's cause in the world, and who spend their strength in lifting the minds of men from the contemplation of earthly things to the heavenly. God loves these workers, and He would have men respect their rights.  {GW 450.2}</w:t>
      </w:r>
    </w:p>
    <w:p w14:paraId="68A828E2" w14:textId="1635573F" w:rsidR="0097137F" w:rsidRDefault="0097137F" w:rsidP="0097137F">
      <w:pPr>
        <w:rPr>
          <w:rFonts w:cstheme="minorHAnsi"/>
        </w:rPr>
      </w:pPr>
    </w:p>
    <w:p w14:paraId="7A73CED3" w14:textId="11172EFA" w:rsidR="0097137F" w:rsidRPr="0097137F" w:rsidRDefault="0097137F" w:rsidP="0097137F">
      <w:pPr>
        <w:rPr>
          <w:rFonts w:cstheme="minorHAnsi"/>
        </w:rPr>
      </w:pPr>
      <w:r>
        <w:rPr>
          <w:rFonts w:cstheme="minorHAnsi"/>
        </w:rPr>
        <w:t>#16</w:t>
      </w:r>
      <w:r>
        <w:rPr>
          <w:rFonts w:cstheme="minorHAnsi"/>
        </w:rPr>
        <w:tab/>
      </w:r>
      <w:r w:rsidRPr="0097137F">
        <w:rPr>
          <w:rFonts w:cstheme="minorHAnsi"/>
        </w:rPr>
        <w:t xml:space="preserve">"If we have sown unto </w:t>
      </w:r>
      <w:proofErr w:type="gramStart"/>
      <w:r w:rsidRPr="0097137F">
        <w:rPr>
          <w:rFonts w:cstheme="minorHAnsi"/>
        </w:rPr>
        <w:t>you</w:t>
      </w:r>
      <w:proofErr w:type="gramEnd"/>
      <w:r w:rsidRPr="0097137F">
        <w:rPr>
          <w:rFonts w:cstheme="minorHAnsi"/>
        </w:rPr>
        <w:t xml:space="preserve"> spiritual things," the apostle further inquired, "is it a great thing if we shall reap your carnal things? If others be partakers of this power over you, are not we rather? </w:t>
      </w:r>
      <w:proofErr w:type="gramStart"/>
      <w:r w:rsidRPr="0097137F">
        <w:rPr>
          <w:rFonts w:cstheme="minorHAnsi"/>
        </w:rPr>
        <w:t>Nevertheless</w:t>
      </w:r>
      <w:proofErr w:type="gramEnd"/>
      <w:r w:rsidRPr="0097137F">
        <w:rPr>
          <w:rFonts w:cstheme="minorHAnsi"/>
        </w:rPr>
        <w:t xml:space="preserve"> we have not used this power; but suffer all things, lest we should hinder the gospel of Christ. Do ye not know that they which minister about holy things live of the things of the temple? and they which wait at the altar are partakers with the altar? Even so hath the Lord ordained that they which preach the gospel should live of the gospel." 1 Corinthians 9:7-14.  {AA 335.3}  </w:t>
      </w:r>
    </w:p>
    <w:p w14:paraId="47D2663E" w14:textId="77777777" w:rsidR="0097137F" w:rsidRPr="0097137F" w:rsidRDefault="0097137F" w:rsidP="0097137F">
      <w:pPr>
        <w:rPr>
          <w:rFonts w:cstheme="minorHAnsi"/>
        </w:rPr>
      </w:pPr>
      <w:r w:rsidRPr="0097137F">
        <w:rPr>
          <w:rFonts w:cstheme="minorHAnsi"/>
        </w:rPr>
        <w:t xml:space="preserve">     The apostle here referred to the Lord's plan for the maintenance of the priests who ministered in the temple. Those who were set apart to this holy office were supported by their brethren, to whom they ministered spiritual blessings. "Verily they that are of the sons of Levi, who receive the office of the priesthood, have a commandment to take tithes of the people according to the law." Hebrews 7:5. The tribe of Levi was chosen by the Lord for the sacred offices pertaining to the temple and the priesthood. Of the priest it was said, "The Lord thy God hath chosen him . . . to stand to minister in the name of the Lord." (Deuteronomy 18:5.) One tenth of all the increase was claimed by the Lord as His own, and to withhold the tithe was regarded by Him as robbery.  {AA 336.1}  </w:t>
      </w:r>
    </w:p>
    <w:p w14:paraId="1760CA01" w14:textId="111A5326" w:rsidR="0097137F" w:rsidRDefault="0097137F" w:rsidP="0097137F">
      <w:pPr>
        <w:rPr>
          <w:rFonts w:cstheme="minorHAnsi"/>
        </w:rPr>
      </w:pPr>
      <w:r w:rsidRPr="0097137F">
        <w:rPr>
          <w:rFonts w:cstheme="minorHAnsi"/>
        </w:rPr>
        <w:t xml:space="preserve">     It was to this plan for the support of the ministry that Paul referred when he said, "Even so hath the Lord ordained that they which preach the gospel should live of the gospel." And later, in writing to Timothy, the apostle said, "The laborer is worthy of his reward." 1 Timothy 5:18</w:t>
      </w:r>
      <w:proofErr w:type="gramStart"/>
      <w:r w:rsidRPr="0097137F">
        <w:rPr>
          <w:rFonts w:cstheme="minorHAnsi"/>
        </w:rPr>
        <w:t>.  {</w:t>
      </w:r>
      <w:proofErr w:type="gramEnd"/>
      <w:r w:rsidRPr="0097137F">
        <w:rPr>
          <w:rFonts w:cstheme="minorHAnsi"/>
        </w:rPr>
        <w:t xml:space="preserve">AA 336.2}  </w:t>
      </w:r>
    </w:p>
    <w:p w14:paraId="39F4847D" w14:textId="748B8546" w:rsidR="0097137F" w:rsidRDefault="0097137F" w:rsidP="0097137F">
      <w:pPr>
        <w:rPr>
          <w:rFonts w:cstheme="minorHAnsi"/>
        </w:rPr>
      </w:pPr>
    </w:p>
    <w:p w14:paraId="2784D4C7" w14:textId="0BB2FFC8" w:rsidR="0097137F" w:rsidRDefault="0097137F" w:rsidP="0097137F">
      <w:pPr>
        <w:rPr>
          <w:rFonts w:cstheme="minorHAnsi"/>
        </w:rPr>
      </w:pPr>
      <w:r>
        <w:rPr>
          <w:rFonts w:cstheme="minorHAnsi"/>
        </w:rPr>
        <w:t>#17</w:t>
      </w:r>
      <w:r>
        <w:rPr>
          <w:rFonts w:cstheme="minorHAnsi"/>
        </w:rPr>
        <w:tab/>
        <w:t>(No comment)</w:t>
      </w:r>
    </w:p>
    <w:p w14:paraId="6D0B5A4B" w14:textId="77777777" w:rsidR="0097137F" w:rsidRPr="00256CCA" w:rsidRDefault="0097137F" w:rsidP="0097137F">
      <w:pPr>
        <w:rPr>
          <w:rFonts w:cstheme="minorHAnsi"/>
        </w:rPr>
      </w:pPr>
      <w:bookmarkStart w:id="0" w:name="_GoBack"/>
      <w:bookmarkEnd w:id="0"/>
    </w:p>
    <w:sectPr w:rsidR="0097137F"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00A04" w14:textId="77777777" w:rsidR="00DE6097" w:rsidRDefault="00DE6097" w:rsidP="00ED40D6">
      <w:pPr>
        <w:spacing w:after="0" w:line="240" w:lineRule="auto"/>
      </w:pPr>
      <w:r>
        <w:separator/>
      </w:r>
    </w:p>
  </w:endnote>
  <w:endnote w:type="continuationSeparator" w:id="0">
    <w:p w14:paraId="224D9A15" w14:textId="77777777" w:rsidR="00DE6097" w:rsidRDefault="00DE6097"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6C055B73" w:rsidR="00ED40D6" w:rsidRDefault="00DE6097"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7B1E9A">
                <w:t xml:space="preserve">LESSON </w:t>
              </w:r>
              <w:r w:rsidR="00342A2A">
                <w:t>1</w:t>
              </w:r>
              <w:r w:rsidR="009E2405">
                <w:t>2</w:t>
              </w:r>
              <w:r w:rsidR="007B1E9A">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F11A5" w14:textId="77777777" w:rsidR="00DE6097" w:rsidRDefault="00DE6097" w:rsidP="00ED40D6">
      <w:pPr>
        <w:spacing w:after="0" w:line="240" w:lineRule="auto"/>
      </w:pPr>
      <w:r>
        <w:separator/>
      </w:r>
    </w:p>
  </w:footnote>
  <w:footnote w:type="continuationSeparator" w:id="0">
    <w:p w14:paraId="1F93D80A" w14:textId="77777777" w:rsidR="00DE6097" w:rsidRDefault="00DE6097"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488C"/>
    <w:rsid w:val="00041671"/>
    <w:rsid w:val="00093ADE"/>
    <w:rsid w:val="000B26DB"/>
    <w:rsid w:val="001012D5"/>
    <w:rsid w:val="00142632"/>
    <w:rsid w:val="00161324"/>
    <w:rsid w:val="001923E1"/>
    <w:rsid w:val="001A2D94"/>
    <w:rsid w:val="001C0DCE"/>
    <w:rsid w:val="001C3504"/>
    <w:rsid w:val="001C579E"/>
    <w:rsid w:val="001E2150"/>
    <w:rsid w:val="001E3CC4"/>
    <w:rsid w:val="00203A8C"/>
    <w:rsid w:val="00222F45"/>
    <w:rsid w:val="002275B8"/>
    <w:rsid w:val="002346CE"/>
    <w:rsid w:val="00256CCA"/>
    <w:rsid w:val="002574A0"/>
    <w:rsid w:val="0027103F"/>
    <w:rsid w:val="002B1E1B"/>
    <w:rsid w:val="002C60F8"/>
    <w:rsid w:val="002F4FC8"/>
    <w:rsid w:val="003133BB"/>
    <w:rsid w:val="003162A4"/>
    <w:rsid w:val="003220AE"/>
    <w:rsid w:val="00342A2A"/>
    <w:rsid w:val="003453D0"/>
    <w:rsid w:val="003758CE"/>
    <w:rsid w:val="003A55B4"/>
    <w:rsid w:val="003B669A"/>
    <w:rsid w:val="003D2AB8"/>
    <w:rsid w:val="003D528C"/>
    <w:rsid w:val="003D75B6"/>
    <w:rsid w:val="003E2241"/>
    <w:rsid w:val="003E3A27"/>
    <w:rsid w:val="003F0748"/>
    <w:rsid w:val="003F1494"/>
    <w:rsid w:val="003F72A5"/>
    <w:rsid w:val="00400A9A"/>
    <w:rsid w:val="00427518"/>
    <w:rsid w:val="00453AB3"/>
    <w:rsid w:val="004719BA"/>
    <w:rsid w:val="00471F28"/>
    <w:rsid w:val="004A0BAD"/>
    <w:rsid w:val="004C7791"/>
    <w:rsid w:val="004F57D1"/>
    <w:rsid w:val="004F6239"/>
    <w:rsid w:val="005206EA"/>
    <w:rsid w:val="00523C96"/>
    <w:rsid w:val="005311D9"/>
    <w:rsid w:val="00537AB8"/>
    <w:rsid w:val="00563942"/>
    <w:rsid w:val="00563BC6"/>
    <w:rsid w:val="00590D1D"/>
    <w:rsid w:val="0059331F"/>
    <w:rsid w:val="005A0CAC"/>
    <w:rsid w:val="005A547D"/>
    <w:rsid w:val="005B2BF6"/>
    <w:rsid w:val="005D51A3"/>
    <w:rsid w:val="005E4E89"/>
    <w:rsid w:val="005F2006"/>
    <w:rsid w:val="00631B13"/>
    <w:rsid w:val="006418B7"/>
    <w:rsid w:val="00645B3C"/>
    <w:rsid w:val="00654A08"/>
    <w:rsid w:val="00657D1F"/>
    <w:rsid w:val="00661195"/>
    <w:rsid w:val="006617E4"/>
    <w:rsid w:val="006630F0"/>
    <w:rsid w:val="006750F4"/>
    <w:rsid w:val="00680B89"/>
    <w:rsid w:val="00680C1D"/>
    <w:rsid w:val="006831B0"/>
    <w:rsid w:val="00686AF6"/>
    <w:rsid w:val="00690A88"/>
    <w:rsid w:val="00691BFB"/>
    <w:rsid w:val="006C249D"/>
    <w:rsid w:val="006C7A2B"/>
    <w:rsid w:val="006D02EC"/>
    <w:rsid w:val="006D084C"/>
    <w:rsid w:val="006D0DE6"/>
    <w:rsid w:val="00703245"/>
    <w:rsid w:val="00704B8E"/>
    <w:rsid w:val="00712199"/>
    <w:rsid w:val="0072248D"/>
    <w:rsid w:val="00775A58"/>
    <w:rsid w:val="0077748B"/>
    <w:rsid w:val="00781697"/>
    <w:rsid w:val="007B1E9A"/>
    <w:rsid w:val="007B2848"/>
    <w:rsid w:val="007E24E3"/>
    <w:rsid w:val="008147FD"/>
    <w:rsid w:val="00821F9D"/>
    <w:rsid w:val="00826A5E"/>
    <w:rsid w:val="0083442B"/>
    <w:rsid w:val="00834A14"/>
    <w:rsid w:val="00837E6C"/>
    <w:rsid w:val="00852E3B"/>
    <w:rsid w:val="00895A96"/>
    <w:rsid w:val="008B36CE"/>
    <w:rsid w:val="008D3215"/>
    <w:rsid w:val="008D4A04"/>
    <w:rsid w:val="008E6D11"/>
    <w:rsid w:val="008F2CA3"/>
    <w:rsid w:val="00911E38"/>
    <w:rsid w:val="009267B1"/>
    <w:rsid w:val="009324C5"/>
    <w:rsid w:val="00941BDE"/>
    <w:rsid w:val="00943A77"/>
    <w:rsid w:val="00944C3F"/>
    <w:rsid w:val="0097137F"/>
    <w:rsid w:val="00991C76"/>
    <w:rsid w:val="009B08D6"/>
    <w:rsid w:val="009B765C"/>
    <w:rsid w:val="009E2405"/>
    <w:rsid w:val="009F3CAD"/>
    <w:rsid w:val="00A02014"/>
    <w:rsid w:val="00A15AB6"/>
    <w:rsid w:val="00A164B0"/>
    <w:rsid w:val="00A23040"/>
    <w:rsid w:val="00A30128"/>
    <w:rsid w:val="00A319C5"/>
    <w:rsid w:val="00A323D7"/>
    <w:rsid w:val="00A378E8"/>
    <w:rsid w:val="00A452E9"/>
    <w:rsid w:val="00A63291"/>
    <w:rsid w:val="00A66C8D"/>
    <w:rsid w:val="00A71DB3"/>
    <w:rsid w:val="00A85994"/>
    <w:rsid w:val="00A90C68"/>
    <w:rsid w:val="00A96FCB"/>
    <w:rsid w:val="00AA4F9D"/>
    <w:rsid w:val="00AC7296"/>
    <w:rsid w:val="00AE3DEE"/>
    <w:rsid w:val="00B25099"/>
    <w:rsid w:val="00B50618"/>
    <w:rsid w:val="00B70A47"/>
    <w:rsid w:val="00B7135E"/>
    <w:rsid w:val="00B819A3"/>
    <w:rsid w:val="00B900B5"/>
    <w:rsid w:val="00BA3746"/>
    <w:rsid w:val="00BB3603"/>
    <w:rsid w:val="00BC1A48"/>
    <w:rsid w:val="00BF26F7"/>
    <w:rsid w:val="00BF48F1"/>
    <w:rsid w:val="00BF4A5A"/>
    <w:rsid w:val="00C01B53"/>
    <w:rsid w:val="00C12048"/>
    <w:rsid w:val="00C677B6"/>
    <w:rsid w:val="00C71BD4"/>
    <w:rsid w:val="00C72B6E"/>
    <w:rsid w:val="00C93756"/>
    <w:rsid w:val="00C94BDA"/>
    <w:rsid w:val="00C95D28"/>
    <w:rsid w:val="00CC1CEE"/>
    <w:rsid w:val="00CD6E8D"/>
    <w:rsid w:val="00CF0731"/>
    <w:rsid w:val="00D13A47"/>
    <w:rsid w:val="00D147BB"/>
    <w:rsid w:val="00D3448B"/>
    <w:rsid w:val="00D91A04"/>
    <w:rsid w:val="00DA2FD0"/>
    <w:rsid w:val="00DB6876"/>
    <w:rsid w:val="00DC1F08"/>
    <w:rsid w:val="00DC79BF"/>
    <w:rsid w:val="00DE1F73"/>
    <w:rsid w:val="00DE6097"/>
    <w:rsid w:val="00DF39FA"/>
    <w:rsid w:val="00DF6AE1"/>
    <w:rsid w:val="00DF76DC"/>
    <w:rsid w:val="00E054FE"/>
    <w:rsid w:val="00E2657F"/>
    <w:rsid w:val="00E36774"/>
    <w:rsid w:val="00E40372"/>
    <w:rsid w:val="00E40765"/>
    <w:rsid w:val="00E4157E"/>
    <w:rsid w:val="00E51919"/>
    <w:rsid w:val="00E52FB4"/>
    <w:rsid w:val="00E554F7"/>
    <w:rsid w:val="00E7783D"/>
    <w:rsid w:val="00E930E8"/>
    <w:rsid w:val="00EA2966"/>
    <w:rsid w:val="00EA3255"/>
    <w:rsid w:val="00EC3E33"/>
    <w:rsid w:val="00ED0A2E"/>
    <w:rsid w:val="00ED40D6"/>
    <w:rsid w:val="00EE1F4C"/>
    <w:rsid w:val="00EE3157"/>
    <w:rsid w:val="00F23DEB"/>
    <w:rsid w:val="00F2498C"/>
    <w:rsid w:val="00F3594E"/>
    <w:rsid w:val="00F532DF"/>
    <w:rsid w:val="00F9393C"/>
    <w:rsid w:val="00F96709"/>
    <w:rsid w:val="00FA6918"/>
    <w:rsid w:val="00FB548C"/>
    <w:rsid w:val="00FD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F079E"/>
    <w:rsid w:val="0010652E"/>
    <w:rsid w:val="00133756"/>
    <w:rsid w:val="001C69B3"/>
    <w:rsid w:val="00282763"/>
    <w:rsid w:val="002D7F90"/>
    <w:rsid w:val="004B0675"/>
    <w:rsid w:val="004D50A3"/>
    <w:rsid w:val="005840AA"/>
    <w:rsid w:val="00602B9D"/>
    <w:rsid w:val="006F69CC"/>
    <w:rsid w:val="00793270"/>
    <w:rsid w:val="00851C30"/>
    <w:rsid w:val="00854368"/>
    <w:rsid w:val="0089072A"/>
    <w:rsid w:val="009F047B"/>
    <w:rsid w:val="00A14B07"/>
    <w:rsid w:val="00A863BB"/>
    <w:rsid w:val="00B1172B"/>
    <w:rsid w:val="00BD592B"/>
    <w:rsid w:val="00C433FB"/>
    <w:rsid w:val="00ED6E78"/>
    <w:rsid w:val="00EE2A10"/>
    <w:rsid w:val="00FB4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1052</TotalTime>
  <Pages>7</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LESSON 12 - Four Angels' Messages Ministry, PO BOX 301, Boiling Springs, PA  17007</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112</cp:revision>
  <dcterms:created xsi:type="dcterms:W3CDTF">2016-11-02T02:07:00Z</dcterms:created>
  <dcterms:modified xsi:type="dcterms:W3CDTF">2018-12-16T00:54:00Z</dcterms:modified>
</cp:coreProperties>
</file>