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D2E66C" w14:textId="1302302C" w:rsidR="005E456A" w:rsidRPr="009F7D53" w:rsidRDefault="009F7D53">
      <w:pPr>
        <w:rPr>
          <w:b/>
          <w:bCs/>
        </w:rPr>
      </w:pPr>
      <w:r w:rsidRPr="009F7D53">
        <w:rPr>
          <w:b/>
          <w:bCs/>
        </w:rPr>
        <w:t>Lesson 103 – Christ Our Redeemer</w:t>
      </w:r>
    </w:p>
    <w:p w14:paraId="34BC91F3" w14:textId="776B8ED8" w:rsidR="00AE75FB" w:rsidRDefault="00AE75FB" w:rsidP="009F7D53">
      <w:pPr>
        <w:pStyle w:val="ListParagraph"/>
        <w:numPr>
          <w:ilvl w:val="0"/>
          <w:numId w:val="1"/>
        </w:numPr>
      </w:pPr>
      <w:r>
        <w:t>Who prophesied</w:t>
      </w:r>
      <w:r w:rsidR="006E4250">
        <w:t xml:space="preserve"> and confirmed</w:t>
      </w:r>
      <w:r>
        <w:t xml:space="preserve"> the</w:t>
      </w:r>
      <w:r w:rsidR="006E4250">
        <w:t xml:space="preserve"> arrival of the</w:t>
      </w:r>
      <w:r>
        <w:t xml:space="preserve"> coming redeemer?</w:t>
      </w:r>
      <w:r>
        <w:rPr>
          <w:b/>
          <w:bCs/>
        </w:rPr>
        <w:t xml:space="preserve"> </w:t>
      </w:r>
      <w:r w:rsidRPr="00AE75FB">
        <w:rPr>
          <w:b/>
          <w:bCs/>
        </w:rPr>
        <w:t>Luke 1:67</w:t>
      </w:r>
      <w:r>
        <w:rPr>
          <w:b/>
          <w:bCs/>
        </w:rPr>
        <w:t>-68</w:t>
      </w:r>
      <w:r>
        <w:br/>
      </w:r>
      <w:r>
        <w:br/>
      </w:r>
      <w:r>
        <w:br/>
      </w:r>
      <w:r>
        <w:br/>
      </w:r>
      <w:r>
        <w:br/>
      </w:r>
      <w:r>
        <w:rPr>
          <w:b/>
          <w:bCs/>
        </w:rPr>
        <w:t>EGW:</w:t>
      </w:r>
      <w:r>
        <w:t xml:space="preserve"> </w:t>
      </w:r>
      <w:r w:rsidR="00883673" w:rsidRPr="00883673">
        <w:t>God sent a forerunner before His Son. Gabriel appeared to Zacharias, a priest of the Lord, saying: "Fear not, Zacharias; for thy prayer is heard; and thy wife Elizabeth shall bear thee a Son, and thou shalt call his name John....  And he shall go before him in the spirit and power of Elias, to turn the hearts of the fathers to the children, and the disobedient to the wisdom of the just; to make ready a people prepared for the Lord." Zacharias doubted, and, because of his unbelief, he was struck dumb by the Lord. But at the birth of his son, his tongue was loosed, "and he spake, and praised God. And fear came on all them that dwelt round about them; and all these sayings were noised abroad throughout all the hill country of Judea. And all they that heard them laid them up in their hearts, saying, What manner of child shall this be! And the hand of the Lord was with him. And his father Zacharias was filled with the Holy Ghost, and prophesied, saying, Blessed be the Lord God of Israel; for He hath visited and redeemed His people.... And thou, child, shalt be called the prophet of the Highest; for thou shalt go before the face of the Lord to prepare His ways."  {ST, February 17, 1898 par. 12}</w:t>
      </w:r>
      <w:r>
        <w:br/>
      </w:r>
    </w:p>
    <w:p w14:paraId="19B9501F" w14:textId="44C7E001" w:rsidR="007F7B9A" w:rsidRDefault="007F7B9A" w:rsidP="009F7D53">
      <w:pPr>
        <w:pStyle w:val="ListParagraph"/>
        <w:numPr>
          <w:ilvl w:val="0"/>
          <w:numId w:val="1"/>
        </w:numPr>
      </w:pPr>
      <w:r>
        <w:t>What are we not redeemed by?</w:t>
      </w:r>
      <w:r>
        <w:rPr>
          <w:b/>
          <w:bCs/>
        </w:rPr>
        <w:t xml:space="preserve"> </w:t>
      </w:r>
      <w:r w:rsidRPr="007F7B9A">
        <w:rPr>
          <w:b/>
          <w:bCs/>
        </w:rPr>
        <w:t>Isaiah 52:</w:t>
      </w:r>
      <w:r w:rsidRPr="00883673">
        <w:rPr>
          <w:b/>
          <w:bCs/>
        </w:rPr>
        <w:t>3</w:t>
      </w:r>
      <w:r>
        <w:br/>
      </w:r>
      <w:r>
        <w:br/>
      </w:r>
      <w:r>
        <w:br/>
      </w:r>
      <w:r>
        <w:br/>
      </w:r>
      <w:r>
        <w:br/>
      </w:r>
      <w:r>
        <w:rPr>
          <w:b/>
          <w:bCs/>
        </w:rPr>
        <w:t>EGW:</w:t>
      </w:r>
      <w:r>
        <w:t xml:space="preserve"> </w:t>
      </w:r>
      <w:r w:rsidR="00883673">
        <w:t>(no comment)</w:t>
      </w:r>
      <w:r>
        <w:br/>
      </w:r>
    </w:p>
    <w:p w14:paraId="191BEE95" w14:textId="4E0D0199" w:rsidR="00ED3B6F" w:rsidRDefault="00ED3B6F" w:rsidP="009F7D53">
      <w:pPr>
        <w:pStyle w:val="ListParagraph"/>
        <w:numPr>
          <w:ilvl w:val="0"/>
          <w:numId w:val="1"/>
        </w:numPr>
      </w:pPr>
      <w:r w:rsidRPr="007F7B9A">
        <w:t>What</w:t>
      </w:r>
      <w:r>
        <w:t xml:space="preserve"> are we redeemed by?</w:t>
      </w:r>
      <w:r>
        <w:rPr>
          <w:b/>
          <w:bCs/>
        </w:rPr>
        <w:t xml:space="preserve"> </w:t>
      </w:r>
      <w:r w:rsidRPr="00ED3B6F">
        <w:rPr>
          <w:b/>
          <w:bCs/>
        </w:rPr>
        <w:t>1 Peter 1:18</w:t>
      </w:r>
      <w:r>
        <w:rPr>
          <w:b/>
          <w:bCs/>
        </w:rPr>
        <w:t>-19</w:t>
      </w:r>
      <w:r>
        <w:br/>
      </w:r>
      <w:r>
        <w:br/>
      </w:r>
      <w:r>
        <w:br/>
      </w:r>
      <w:r>
        <w:br/>
      </w:r>
      <w:r>
        <w:br/>
      </w:r>
      <w:r>
        <w:rPr>
          <w:b/>
          <w:bCs/>
        </w:rPr>
        <w:t>EGW:</w:t>
      </w:r>
      <w:r>
        <w:t xml:space="preserve"> </w:t>
      </w:r>
      <w:r w:rsidR="00883673" w:rsidRPr="00883673">
        <w:t xml:space="preserve">Jesus is our atoning sacrifice; we can make no atonement for ourselves, but by faith we can accept the atonement that has been made. "For Christ also hath once suffered for sins, the just for the unjust, that he might bring us to God." "Ye were not redeemed with corruptible things, . . . but with the precious blood of Christ, as of a lamb without blemish and without spot." "The blood of Jesus Christ his Son cleanseth us from all sin." It is by virtue of this precious blood that the sin-stricken soul can be restored to soundness. While you are putting up your petition to God, the Holy Spirit applies the faithful promises of God to your heart. In moments of perplexity, when Satan suggests doubt and discouragement, the Spirit of the Lord will lift up as a standard against him the faithful sayings of Christ, and the bright beams of the Sun of Righteousness will flash into your mind and soul. When Satan would overwhelm you with despair, the Holy Spirit will point you to the intercession made for you by a living Saviour. Christ is the fragrance, the holy incense, which makes your petitions acceptable to the Father. When the light of Christ's righteousness is fully understood </w:t>
      </w:r>
      <w:r w:rsidR="00883673" w:rsidRPr="00883673">
        <w:lastRenderedPageBreak/>
        <w:t>and accepted, love, joy, peace, and inexpressible gratitude will pervade the soul, and the language of him who is blessed will be, "Thy gentleness hath made me great."  {ST, August 22, 1892 par. 5}</w:t>
      </w:r>
      <w:r>
        <w:br/>
      </w:r>
    </w:p>
    <w:p w14:paraId="3AF8C528" w14:textId="71D0A362" w:rsidR="00ED3B6F" w:rsidRDefault="00ED3B6F" w:rsidP="009F7D53">
      <w:pPr>
        <w:pStyle w:val="ListParagraph"/>
        <w:numPr>
          <w:ilvl w:val="0"/>
          <w:numId w:val="1"/>
        </w:numPr>
      </w:pPr>
      <w:r>
        <w:t xml:space="preserve">What </w:t>
      </w:r>
      <w:r w:rsidR="00883673">
        <w:t>phrase</w:t>
      </w:r>
      <w:r>
        <w:t xml:space="preserve"> tells us that this was the plan before Adam and Eve sinned?</w:t>
      </w:r>
      <w:r>
        <w:rPr>
          <w:b/>
          <w:bCs/>
        </w:rPr>
        <w:t xml:space="preserve"> </w:t>
      </w:r>
      <w:r w:rsidRPr="00ED3B6F">
        <w:rPr>
          <w:b/>
          <w:bCs/>
        </w:rPr>
        <w:t>1 Peter 1:</w:t>
      </w:r>
      <w:r>
        <w:rPr>
          <w:b/>
          <w:bCs/>
        </w:rPr>
        <w:t>20</w:t>
      </w:r>
      <w:r>
        <w:t xml:space="preserve"> </w:t>
      </w:r>
      <w:r>
        <w:br/>
      </w:r>
      <w:r>
        <w:br/>
      </w:r>
      <w:r>
        <w:br/>
      </w:r>
      <w:r>
        <w:br/>
      </w:r>
      <w:r>
        <w:br/>
      </w:r>
      <w:r>
        <w:rPr>
          <w:b/>
          <w:bCs/>
        </w:rPr>
        <w:t>EGW:</w:t>
      </w:r>
      <w:r>
        <w:t xml:space="preserve"> </w:t>
      </w:r>
      <w:r w:rsidR="004C4E03" w:rsidRPr="004C4E03">
        <w:t xml:space="preserve">The purpose and plan of grace existed from all eternity. Before the foundation of the world it was according to the determinate counsel of God that man should be created, endowed with power to do the divine will. But the defection of man, with all its consequences, was not hidden from the Omnipotent, and yet it did not deter him from carrying out his eternal purpose; for the Lord would establish his throne in righteousness. God knows the end from the beginning; "known unto God are all his works from the beginning of the world." Therefore redemption was not an afterthought--a plan formulated after the fall of Adam--but an eternal purpose to be wrought out for the blessing not only of this atom of a world but for the good of all the worlds which God has created.  {ST, April 25, 1892 par. 1}  </w:t>
      </w:r>
      <w:r>
        <w:br/>
      </w:r>
    </w:p>
    <w:p w14:paraId="4B1DB796" w14:textId="6E492EF0" w:rsidR="00DD530E" w:rsidRDefault="00DD530E" w:rsidP="009F7D53">
      <w:pPr>
        <w:pStyle w:val="ListParagraph"/>
        <w:numPr>
          <w:ilvl w:val="0"/>
          <w:numId w:val="1"/>
        </w:numPr>
      </w:pPr>
      <w:r>
        <w:t>What are we redeemed from?</w:t>
      </w:r>
      <w:r>
        <w:rPr>
          <w:b/>
          <w:bCs/>
        </w:rPr>
        <w:t xml:space="preserve"> </w:t>
      </w:r>
      <w:r w:rsidRPr="008E61FA">
        <w:rPr>
          <w:b/>
          <w:bCs/>
        </w:rPr>
        <w:t>Psalms 130:8</w:t>
      </w:r>
      <w:r>
        <w:br/>
      </w:r>
      <w:r>
        <w:br/>
      </w:r>
      <w:r>
        <w:br/>
      </w:r>
      <w:r>
        <w:br/>
      </w:r>
      <w:r>
        <w:br/>
      </w:r>
      <w:r>
        <w:rPr>
          <w:b/>
          <w:bCs/>
        </w:rPr>
        <w:t>EGW:</w:t>
      </w:r>
      <w:r>
        <w:t xml:space="preserve"> </w:t>
      </w:r>
      <w:r w:rsidR="004C4E03" w:rsidRPr="004C4E03">
        <w:t xml:space="preserve">I testify to my brethren and sisters that the church of Christ, enfeebled and defective as it may be, is the only object on earth on which He bestows His supreme regard. While He extends to all the world His invitation to come to Him and be saved, He commissions His angels to render divine help to every soul that cometh to Him in repentance and contrition, and He comes personally by His Holy Spirit into the midst of His church. "If Thou, Lord, shouldest mark iniquities, O Lord, who shall stand? But there is forgiveness with Thee, that Thou mayest be feared. I wait for the Lord, my soul doth wait, and in His word do I hope. My soul waiteth for the Lord more than they that watch for the morning." "Let Israel hope in the Lord: for with the Lord there is mercy, and with Him is plenteous redemption. And He shall redeem Israel from all his iniquities." {CET 206.2}   </w:t>
      </w:r>
      <w:r>
        <w:br/>
      </w:r>
    </w:p>
    <w:p w14:paraId="1F764F4B" w14:textId="0C6E65F2" w:rsidR="00074EC6" w:rsidRDefault="00074EC6" w:rsidP="00074EC6">
      <w:pPr>
        <w:pStyle w:val="ListParagraph"/>
        <w:numPr>
          <w:ilvl w:val="0"/>
          <w:numId w:val="1"/>
        </w:numPr>
      </w:pPr>
      <w:r>
        <w:t>What do the redeemed turn from?</w:t>
      </w:r>
      <w:r>
        <w:rPr>
          <w:b/>
          <w:bCs/>
        </w:rPr>
        <w:t xml:space="preserve"> </w:t>
      </w:r>
      <w:r w:rsidRPr="00AE75FB">
        <w:rPr>
          <w:b/>
          <w:bCs/>
        </w:rPr>
        <w:t>Isaiah 59:20</w:t>
      </w:r>
      <w:r>
        <w:t xml:space="preserve"> </w:t>
      </w:r>
      <w:r>
        <w:br/>
      </w:r>
      <w:r>
        <w:br/>
      </w:r>
      <w:r>
        <w:br/>
      </w:r>
      <w:r>
        <w:br/>
      </w:r>
      <w:r>
        <w:br/>
      </w:r>
      <w:r>
        <w:rPr>
          <w:b/>
          <w:bCs/>
        </w:rPr>
        <w:t>EGW:</w:t>
      </w:r>
      <w:r>
        <w:t xml:space="preserve"> </w:t>
      </w:r>
      <w:r w:rsidR="004C4E03" w:rsidRPr="004C4E03">
        <w:t xml:space="preserve">Adam and Eve were given a probation in which to return to their allegiance; and in this plan of benevolence all their posterity were embraced. After the fall, Christ became Adam's instructor. He acted in God's stead toward humanity, saving the race from immediate death. He took upon Him the work of mediator between God and man. In the fulness of time He was to be revealed in human form. He was to take His position at the head of humanity by taking the nature but not the sinfulness of man. In heaven was heard the voice, "The Redeemer shall come to Zion, and unto them </w:t>
      </w:r>
      <w:r w:rsidR="004C4E03" w:rsidRPr="004C4E03">
        <w:lastRenderedPageBreak/>
        <w:t xml:space="preserve">that turn from transgression in Jacob, saith the Lord."  {ST, May 29, 1901 par. 11}  </w:t>
      </w:r>
      <w:r>
        <w:br/>
      </w:r>
    </w:p>
    <w:p w14:paraId="0F6D98C4" w14:textId="39CBCDEE" w:rsidR="00AE75FB" w:rsidRDefault="00AE75FB" w:rsidP="009F7D53">
      <w:pPr>
        <w:pStyle w:val="ListParagraph"/>
        <w:numPr>
          <w:ilvl w:val="0"/>
          <w:numId w:val="1"/>
        </w:numPr>
      </w:pPr>
      <w:r>
        <w:t xml:space="preserve">What </w:t>
      </w:r>
      <w:r w:rsidR="00DD530E">
        <w:t xml:space="preserve">consequences </w:t>
      </w:r>
      <w:r>
        <w:t>are we redeemed from?</w:t>
      </w:r>
      <w:r>
        <w:rPr>
          <w:b/>
          <w:bCs/>
        </w:rPr>
        <w:t xml:space="preserve"> </w:t>
      </w:r>
      <w:r w:rsidRPr="00AE75FB">
        <w:rPr>
          <w:b/>
          <w:bCs/>
        </w:rPr>
        <w:t>Hosea 13:14</w:t>
      </w:r>
      <w:r w:rsidR="008E61FA">
        <w:rPr>
          <w:b/>
          <w:bCs/>
        </w:rPr>
        <w:t xml:space="preserve">, </w:t>
      </w:r>
      <w:r w:rsidR="00DD530E" w:rsidRPr="00DD530E">
        <w:rPr>
          <w:b/>
          <w:bCs/>
        </w:rPr>
        <w:t>Psalms 49:15</w:t>
      </w:r>
      <w:r w:rsidR="00CE2FCB">
        <w:rPr>
          <w:b/>
          <w:bCs/>
        </w:rPr>
        <w:t xml:space="preserve">, </w:t>
      </w:r>
      <w:r w:rsidR="00CE2FCB" w:rsidRPr="00CE2FCB">
        <w:rPr>
          <w:b/>
          <w:bCs/>
        </w:rPr>
        <w:t>Psalms 34:22</w:t>
      </w:r>
      <w:r>
        <w:br/>
      </w:r>
      <w:r>
        <w:br/>
      </w:r>
      <w:r>
        <w:br/>
      </w:r>
      <w:r>
        <w:br/>
      </w:r>
      <w:r>
        <w:br/>
      </w:r>
      <w:r>
        <w:rPr>
          <w:b/>
          <w:bCs/>
        </w:rPr>
        <w:t>EGW:</w:t>
      </w:r>
      <w:r>
        <w:t xml:space="preserve"> </w:t>
      </w:r>
      <w:r w:rsidR="003E0318" w:rsidRPr="003E0318">
        <w:t xml:space="preserve">Jesus comforts our sorrow for the dead with a message of infinite hope: "I will ransom them from the power of the grave; I will redeem them from death: O death, I will be thy plagues; O grave, I will be thy destruction." Hosea 13:14. "I am He that liveth, and was dead; and, behold, I am alive for evermore, . . . and have the keys of hell and of death." Revelation 1:18. "The Lord Himself shall descend from heaven with a shout, with the voice of the Archangel, and with the trump of God: and the dead in Christ shall rise first: then we which are alive and remain shall be caught up together with them in the clouds, to meet the Lord in the air: and so shall we ever be with the Lord." 1 Thessalonians 4:16, 17.  {PK 240.1}  </w:t>
      </w:r>
      <w:r>
        <w:br/>
      </w:r>
    </w:p>
    <w:p w14:paraId="5A954A3F" w14:textId="69D65388" w:rsidR="007F7B9A" w:rsidRDefault="007F7B9A" w:rsidP="009F7D53">
      <w:pPr>
        <w:pStyle w:val="ListParagraph"/>
        <w:numPr>
          <w:ilvl w:val="0"/>
          <w:numId w:val="1"/>
        </w:numPr>
      </w:pPr>
      <w:r>
        <w:t xml:space="preserve">To those that are so deep in sin or who feel that they cannot be forgiven, what rhetorical question does God ask that proves such </w:t>
      </w:r>
      <w:r w:rsidR="00074EC6">
        <w:t xml:space="preserve">thoughts </w:t>
      </w:r>
      <w:r>
        <w:t>to be wrong?</w:t>
      </w:r>
      <w:r>
        <w:rPr>
          <w:b/>
          <w:bCs/>
        </w:rPr>
        <w:t xml:space="preserve"> </w:t>
      </w:r>
      <w:r w:rsidRPr="007F7B9A">
        <w:rPr>
          <w:b/>
          <w:bCs/>
        </w:rPr>
        <w:t>Isaiah 50:2</w:t>
      </w:r>
      <w:r>
        <w:t xml:space="preserve"> [The implication is that God can reach you no matter how deep in sin you are.]</w:t>
      </w:r>
      <w:r>
        <w:br/>
      </w:r>
      <w:r>
        <w:br/>
      </w:r>
      <w:r>
        <w:br/>
      </w:r>
      <w:r>
        <w:br/>
      </w:r>
      <w:r>
        <w:br/>
      </w:r>
      <w:r>
        <w:rPr>
          <w:b/>
          <w:bCs/>
        </w:rPr>
        <w:t>EGW:</w:t>
      </w:r>
      <w:r>
        <w:t xml:space="preserve"> </w:t>
      </w:r>
      <w:r w:rsidR="003E0318">
        <w:t>(no comment)</w:t>
      </w:r>
      <w:r>
        <w:br/>
      </w:r>
    </w:p>
    <w:p w14:paraId="73A51CBF" w14:textId="30431880" w:rsidR="00BA07C9" w:rsidRDefault="00BA07C9" w:rsidP="003E0318">
      <w:pPr>
        <w:pStyle w:val="ListParagraph"/>
        <w:numPr>
          <w:ilvl w:val="0"/>
          <w:numId w:val="1"/>
        </w:numPr>
      </w:pPr>
      <w:r>
        <w:t>What happens to the record of our sins and transgressions when we are redeemed?</w:t>
      </w:r>
      <w:r w:rsidRPr="003E0318">
        <w:rPr>
          <w:b/>
          <w:bCs/>
        </w:rPr>
        <w:t xml:space="preserve"> Isaiah 44:22</w:t>
      </w:r>
      <w:r>
        <w:br/>
      </w:r>
      <w:r>
        <w:br/>
      </w:r>
      <w:r>
        <w:br/>
      </w:r>
      <w:r>
        <w:br/>
      </w:r>
      <w:r>
        <w:br/>
      </w:r>
      <w:r w:rsidRPr="003E0318">
        <w:rPr>
          <w:b/>
          <w:bCs/>
        </w:rPr>
        <w:t>EGW:</w:t>
      </w:r>
      <w:r>
        <w:t xml:space="preserve"> </w:t>
      </w:r>
      <w:r w:rsidR="003E0318">
        <w:t xml:space="preserve">In the parable there is no taunting, no casting up to the prodigal of his evil course. The son feels that the past is forgiven and forgotten, blotted out forever. And so God says to the sinner, "I have blotted out, as a thick cloud, thy transgressions, and, as a cloud, thy sins," Isaiah 44:22. "I will forgive their iniquity, and I will remember their sin no more." Jeremiah 31:34. "Let the wicked forsake his way, and the unrighteous man his thoughts; and let him return unto the Lord, and He will have mercy upon him; and to our God, for He will abundantly pardon." Isaiah 55:7. "In those days, and in that time, saith the Lord, the iniquity of Israel shall be sought for, and there shall be none; and the sins of Judah, and they shall not be found." Jeremiah 50:20.  {COL 204.3}  </w:t>
      </w:r>
      <w:r>
        <w:br/>
      </w:r>
    </w:p>
    <w:p w14:paraId="2CF25B23" w14:textId="61601D2C" w:rsidR="00BA07C9" w:rsidRDefault="00BA07C9" w:rsidP="003E0318">
      <w:pPr>
        <w:pStyle w:val="ListParagraph"/>
        <w:numPr>
          <w:ilvl w:val="0"/>
          <w:numId w:val="1"/>
        </w:numPr>
      </w:pPr>
      <w:r>
        <w:t>What are we redeemed with?</w:t>
      </w:r>
      <w:r w:rsidRPr="003E0318">
        <w:rPr>
          <w:b/>
          <w:bCs/>
        </w:rPr>
        <w:t xml:space="preserve"> Isaiah 1:27, 2 Corinthians 5:10, Revelation 14:7</w:t>
      </w:r>
      <w:r>
        <w:t xml:space="preserve"> </w:t>
      </w:r>
      <w:r>
        <w:br/>
      </w:r>
      <w:r>
        <w:br/>
      </w:r>
      <w:r>
        <w:br/>
      </w:r>
      <w:r>
        <w:br/>
      </w:r>
      <w:r>
        <w:br/>
      </w:r>
      <w:r w:rsidRPr="003E0318">
        <w:rPr>
          <w:b/>
          <w:bCs/>
        </w:rPr>
        <w:lastRenderedPageBreak/>
        <w:t>EGW:</w:t>
      </w:r>
      <w:r>
        <w:t xml:space="preserve"> </w:t>
      </w:r>
      <w:r w:rsidR="003E0318">
        <w:t>The Lord's work needs to be distinguished from the common affairs of life. He says: "I will turn My hand upon thee, and purely purge away thy dross, and take away all thy tin; and I will restore thy judges as at the first, and thy counselors as at the beginning; afterward thou shalt be called, The city of righteousness, the faithful city. Zion shall be redeemed with judgment, and her converts with righteousness." Isaiah 1:25-27. These words are full of importance. They have a lesson for all who occupy the editorial chair.  {CW 89.2}</w:t>
      </w:r>
      <w:r>
        <w:br/>
      </w:r>
    </w:p>
    <w:p w14:paraId="53B66364" w14:textId="397D8585" w:rsidR="009F7D53" w:rsidRDefault="00ED3B6F" w:rsidP="003E0318">
      <w:pPr>
        <w:pStyle w:val="ListParagraph"/>
        <w:numPr>
          <w:ilvl w:val="0"/>
          <w:numId w:val="1"/>
        </w:numPr>
      </w:pPr>
      <w:r>
        <w:t>What activity did Jesus go through as the Lamb to redeem us to God?</w:t>
      </w:r>
      <w:r>
        <w:rPr>
          <w:b/>
          <w:bCs/>
        </w:rPr>
        <w:t xml:space="preserve"> </w:t>
      </w:r>
      <w:r w:rsidRPr="00ED3B6F">
        <w:rPr>
          <w:b/>
          <w:bCs/>
        </w:rPr>
        <w:t>Revelation 5:8</w:t>
      </w:r>
      <w:r w:rsidR="003E0318">
        <w:rPr>
          <w:b/>
          <w:bCs/>
        </w:rPr>
        <w:t>-9</w:t>
      </w:r>
      <w:r>
        <w:t xml:space="preserve"> </w:t>
      </w:r>
      <w:r>
        <w:br/>
      </w:r>
      <w:r>
        <w:br/>
      </w:r>
      <w:r>
        <w:br/>
      </w:r>
      <w:r>
        <w:br/>
      </w:r>
      <w:r>
        <w:br/>
      </w:r>
      <w:r>
        <w:rPr>
          <w:b/>
          <w:bCs/>
        </w:rPr>
        <w:t>EGW:</w:t>
      </w:r>
      <w:r>
        <w:t xml:space="preserve"> </w:t>
      </w:r>
      <w:r w:rsidR="003E0318">
        <w:t xml:space="preserve">The Redeemer is glorified because he has not died in vain. Those who have been laborers together with God, see, as does Christ, the travail of their souls for perishing, dying sinners, and they are satisfied. The anxious hours they have spent, the perplexing circumstances they have had to meet, the sorrow of heart because some refuse to see and to receive the things that make for their peace,--all are forgotten. As they look upon the souls they sought to win to Christ, and see them saved, eternally saved, monuments of God's mercy and of a Redeemer's love, there ring through the arches of heaven shouts of praise and thanksgiving.  {RH, July 11, 1912 par. 13}  </w:t>
      </w:r>
      <w:r w:rsidR="003E0318">
        <w:br/>
      </w:r>
      <w:r w:rsidR="003E0318">
        <w:br/>
        <w:t xml:space="preserve">"And they sung a new song, saying, Thou art worthy to take the book, and to open the seals thereof: for thou wast slain, and hast redeemed us to God by thy blood out of every kindred, and tongue, and people, and nation; and hast made us unto our God kings and priests. . . . Worthy is the Lamb that was slain to receive power, and riches, and wisdom, and strength, and honor, and glory and blessing."  {RH, July 11, 1912 par. 14}  </w:t>
      </w:r>
      <w:r w:rsidR="003E0318">
        <w:br/>
      </w:r>
      <w:r w:rsidR="003E0318">
        <w:br/>
        <w:t xml:space="preserve">"They that be wise shall shine as the brightness of the firmament; and they that turn many to righteousness as the stars forever and ever." {RH, July 11, 1912 par. 15}  </w:t>
      </w:r>
      <w:r>
        <w:br/>
      </w:r>
    </w:p>
    <w:p w14:paraId="7F35D06B" w14:textId="16FBF7E5" w:rsidR="00074EC6" w:rsidRDefault="00074EC6" w:rsidP="00074EC6">
      <w:pPr>
        <w:pStyle w:val="ListParagraph"/>
        <w:numPr>
          <w:ilvl w:val="0"/>
          <w:numId w:val="1"/>
        </w:numPr>
      </w:pPr>
      <w:r>
        <w:t>What human can redeem another?</w:t>
      </w:r>
      <w:r>
        <w:rPr>
          <w:b/>
          <w:bCs/>
        </w:rPr>
        <w:t xml:space="preserve"> </w:t>
      </w:r>
      <w:r w:rsidRPr="000C3D84">
        <w:rPr>
          <w:b/>
          <w:bCs/>
        </w:rPr>
        <w:t>Psalms 49:7</w:t>
      </w:r>
      <w:r>
        <w:br/>
      </w:r>
      <w:r>
        <w:br/>
      </w:r>
      <w:r>
        <w:br/>
      </w:r>
      <w:r>
        <w:br/>
      </w:r>
      <w:r>
        <w:br/>
      </w:r>
      <w:r>
        <w:rPr>
          <w:b/>
          <w:bCs/>
        </w:rPr>
        <w:t>EGW:</w:t>
      </w:r>
      <w:r>
        <w:t xml:space="preserve"> </w:t>
      </w:r>
      <w:r w:rsidR="003E0318" w:rsidRPr="003E0318">
        <w:t xml:space="preserve">Much is said concerning our duty to the neglected poor. Should not some attention be given to the neglected rich? Many look upon this class as hopeless, and they do little to open the eyes of those who, blinded and dazed by the glitter of earthly glory, have lost eternity out of their reckoning. Thousands of wealthy men have gone to the grave unwarned. But indifferent as they may appear, many among the rich are soul-burdened. "He that loveth silver shall not be satisfied with silver; nor he that loveth abundance with increase." He that saith to fine gold, "Thou art my confidence," has "denied the God that is above." "None of them can by any means redeem his brother, nor give to God a ransom for him; for the redemption of their soul is precious, and it ceaseth forever."  {RH, April 6, 1911 par. 19}  </w:t>
      </w:r>
      <w:r>
        <w:br/>
      </w:r>
    </w:p>
    <w:p w14:paraId="0415D02B" w14:textId="3B8618FA" w:rsidR="00ED3B6F" w:rsidRDefault="00ED3B6F" w:rsidP="009F7D53">
      <w:pPr>
        <w:pStyle w:val="ListParagraph"/>
        <w:numPr>
          <w:ilvl w:val="0"/>
          <w:numId w:val="1"/>
        </w:numPr>
      </w:pPr>
      <w:r>
        <w:lastRenderedPageBreak/>
        <w:t>What does redemption do to us?</w:t>
      </w:r>
      <w:r>
        <w:rPr>
          <w:b/>
          <w:bCs/>
        </w:rPr>
        <w:t xml:space="preserve"> </w:t>
      </w:r>
      <w:r w:rsidRPr="00ED3B6F">
        <w:rPr>
          <w:b/>
          <w:bCs/>
        </w:rPr>
        <w:t>Titus 2:14</w:t>
      </w:r>
      <w:r>
        <w:t xml:space="preserve"> [Three answers]</w:t>
      </w:r>
      <w:r>
        <w:br/>
      </w:r>
      <w:r>
        <w:br/>
      </w:r>
      <w:r>
        <w:br/>
      </w:r>
      <w:r>
        <w:br/>
      </w:r>
      <w:r>
        <w:br/>
      </w:r>
      <w:r>
        <w:rPr>
          <w:b/>
          <w:bCs/>
        </w:rPr>
        <w:t>EGW:</w:t>
      </w:r>
      <w:r>
        <w:t xml:space="preserve"> </w:t>
      </w:r>
      <w:r w:rsidR="003E0318" w:rsidRPr="003E0318">
        <w:t xml:space="preserve">Christ came to do His Father's will. Are we following in His steps? All who have named the name of Christ should be constantly seeking for a more intimate acquaintance with Him, that they may walk even as He walked, and do the works of Christ. We should appropriate the lessons of His life to our lives. Christ "gave Himself for us, that He might redeem us from all iniquity, and purify unto Himself a peculiar people, zealous of good works." "Hereby perceive we the love of God, because He laid down His life for us: and we ought to lay down our lives for the brethren." Here is the work of self-denial upon which we must enter with cheerfulness, in imitation of the example of our Redeemer. The Christian's life must be one of conflict and of sacrifice. The path of duty should be followed, not the path of inclination and choice.  {3T 538.1}  </w:t>
      </w:r>
      <w:r>
        <w:br/>
      </w:r>
    </w:p>
    <w:p w14:paraId="6ED26C3A" w14:textId="6FF80871" w:rsidR="00ED3B6F" w:rsidRDefault="00ED3B6F" w:rsidP="009F7D53">
      <w:pPr>
        <w:pStyle w:val="ListParagraph"/>
        <w:numPr>
          <w:ilvl w:val="0"/>
          <w:numId w:val="1"/>
        </w:numPr>
      </w:pPr>
      <w:r>
        <w:t>When we are redeemed, what do we become?</w:t>
      </w:r>
      <w:r>
        <w:rPr>
          <w:b/>
          <w:bCs/>
        </w:rPr>
        <w:t xml:space="preserve"> </w:t>
      </w:r>
      <w:r w:rsidRPr="00ED3B6F">
        <w:rPr>
          <w:b/>
          <w:bCs/>
        </w:rPr>
        <w:t>Galatians 4:4</w:t>
      </w:r>
      <w:r w:rsidRPr="003E0318">
        <w:rPr>
          <w:b/>
          <w:bCs/>
        </w:rPr>
        <w:t>-5</w:t>
      </w:r>
      <w:r>
        <w:br/>
      </w:r>
      <w:r>
        <w:br/>
      </w:r>
      <w:r>
        <w:br/>
      </w:r>
      <w:r>
        <w:br/>
      </w:r>
      <w:r>
        <w:br/>
      </w:r>
      <w:r>
        <w:rPr>
          <w:b/>
          <w:bCs/>
        </w:rPr>
        <w:t>EGW:</w:t>
      </w:r>
      <w:r>
        <w:t xml:space="preserve"> </w:t>
      </w:r>
      <w:r w:rsidR="00636FD1" w:rsidRPr="00636FD1">
        <w:t xml:space="preserve">Who can comprehend the gift of Infinite Love? "When the fullness of time was come, God sent forth his Son, made of a woman, made under the law, to redeem them that were under the law, that we might receive the adoption of sons." For centuries before the manifestation of Christ to the world, God exercised forbearance toward a rebellious world. He saw his holy law trampled in the dust, and he let his judgments fall upon the world in a flood; but man did not learn the lesson from this experience, and turned to his rebellious ways.  {ST, March 5, 1896 par. 4}  </w:t>
      </w:r>
      <w:r>
        <w:br/>
      </w:r>
    </w:p>
    <w:p w14:paraId="67F3DFCD" w14:textId="268149BD" w:rsidR="00ED3B6F" w:rsidRDefault="00ED3B6F" w:rsidP="009F7D53">
      <w:pPr>
        <w:pStyle w:val="ListParagraph"/>
        <w:numPr>
          <w:ilvl w:val="0"/>
          <w:numId w:val="1"/>
        </w:numPr>
      </w:pPr>
      <w:r>
        <w:t>Who is redeemed?</w:t>
      </w:r>
      <w:r>
        <w:rPr>
          <w:b/>
          <w:bCs/>
        </w:rPr>
        <w:t xml:space="preserve"> </w:t>
      </w:r>
      <w:r w:rsidRPr="00ED3B6F">
        <w:rPr>
          <w:b/>
          <w:bCs/>
        </w:rPr>
        <w:t>Galatians 4:4</w:t>
      </w:r>
      <w:r>
        <w:rPr>
          <w:b/>
          <w:bCs/>
        </w:rPr>
        <w:t xml:space="preserve">-5, </w:t>
      </w:r>
      <w:r w:rsidRPr="00ED3B6F">
        <w:rPr>
          <w:b/>
          <w:bCs/>
        </w:rPr>
        <w:t>Galatians 3:13</w:t>
      </w:r>
      <w:r>
        <w:t xml:space="preserve"> [To be under it is to be under the penalty of it and not the keeping of it.]</w:t>
      </w:r>
      <w:r>
        <w:br/>
      </w:r>
      <w:r>
        <w:br/>
      </w:r>
      <w:r>
        <w:br/>
      </w:r>
      <w:r>
        <w:br/>
      </w:r>
      <w:r>
        <w:br/>
      </w:r>
      <w:r>
        <w:rPr>
          <w:b/>
          <w:bCs/>
        </w:rPr>
        <w:t>EGW:</w:t>
      </w:r>
      <w:r>
        <w:t xml:space="preserve"> </w:t>
      </w:r>
      <w:r w:rsidR="00636FD1" w:rsidRPr="00636FD1">
        <w:t>"When the fulness of the time was come, God sent forth His Son, . . . to redeem them that were under the law, that we might receive the adoption of sons." In Christ God has provided means for subduing every sinful trait and resisting every temptation, however strong. But many feel that they lack faith, and therefore they remain away from Christ. Let these souls, in their helpless unworthiness cast themselves upon the mercy of their compassionate Saviour. Look not to self, but to Christ. He who healed the sick and cast out demons when He walked among men is the same mighty Redeemer today. Faith comes by the Word of God. Then grasp the promise, "Him that cometh to Me, I will in nowise cast out." Cast yourself at His feet with the cry, "Lord, I believe help Thou mine unbelief. You can never perish while you do this--never.  {ST, October 25, 1905 par. 4}</w:t>
      </w:r>
      <w:r>
        <w:br/>
      </w:r>
    </w:p>
    <w:p w14:paraId="05605E37" w14:textId="4912926D" w:rsidR="00ED3B6F" w:rsidRDefault="00AE75FB" w:rsidP="009F7D53">
      <w:pPr>
        <w:pStyle w:val="ListParagraph"/>
        <w:numPr>
          <w:ilvl w:val="0"/>
          <w:numId w:val="1"/>
        </w:numPr>
      </w:pPr>
      <w:r>
        <w:lastRenderedPageBreak/>
        <w:t>What phrase tells us that redemption is having our Advocate (</w:t>
      </w:r>
      <w:r w:rsidRPr="00AE75FB">
        <w:t>1 John 2:1</w:t>
      </w:r>
      <w:r>
        <w:t>) involved in some type of judgment</w:t>
      </w:r>
      <w:r w:rsidR="00074EC6">
        <w:t xml:space="preserve"> or trial</w:t>
      </w:r>
      <w:r>
        <w:t>?</w:t>
      </w:r>
      <w:r>
        <w:rPr>
          <w:b/>
          <w:bCs/>
        </w:rPr>
        <w:t xml:space="preserve"> </w:t>
      </w:r>
      <w:r w:rsidRPr="00AE75FB">
        <w:rPr>
          <w:b/>
          <w:bCs/>
        </w:rPr>
        <w:t>Jeremiah 50:34</w:t>
      </w:r>
      <w:r w:rsidR="00AA0D36">
        <w:rPr>
          <w:b/>
          <w:bCs/>
        </w:rPr>
        <w:t xml:space="preserve">, </w:t>
      </w:r>
      <w:r w:rsidR="00AA0D36" w:rsidRPr="00AA0D36">
        <w:rPr>
          <w:b/>
          <w:bCs/>
        </w:rPr>
        <w:t>Proverbs 23:11</w:t>
      </w:r>
      <w:r>
        <w:br/>
      </w:r>
      <w:r>
        <w:br/>
      </w:r>
      <w:r>
        <w:br/>
      </w:r>
      <w:r>
        <w:br/>
      </w:r>
      <w:r>
        <w:br/>
      </w:r>
      <w:r>
        <w:rPr>
          <w:b/>
          <w:bCs/>
        </w:rPr>
        <w:t>EGW:</w:t>
      </w:r>
      <w:r>
        <w:t xml:space="preserve"> </w:t>
      </w:r>
      <w:r w:rsidR="00636FD1">
        <w:t>(no comment)</w:t>
      </w:r>
      <w:r>
        <w:br/>
      </w:r>
    </w:p>
    <w:p w14:paraId="282177BE" w14:textId="31BCFA4E" w:rsidR="00AE75FB" w:rsidRDefault="00AE75FB" w:rsidP="009F7D53">
      <w:pPr>
        <w:pStyle w:val="ListParagraph"/>
        <w:numPr>
          <w:ilvl w:val="0"/>
          <w:numId w:val="1"/>
        </w:numPr>
      </w:pPr>
      <w:r>
        <w:t>In the end, what shall we be redeemed from?</w:t>
      </w:r>
      <w:r>
        <w:rPr>
          <w:b/>
          <w:bCs/>
        </w:rPr>
        <w:t xml:space="preserve"> </w:t>
      </w:r>
      <w:r w:rsidRPr="00AE75FB">
        <w:rPr>
          <w:b/>
          <w:bCs/>
        </w:rPr>
        <w:t>Jeremiah 15:21</w:t>
      </w:r>
      <w:r>
        <w:t xml:space="preserve"> </w:t>
      </w:r>
      <w:r>
        <w:br/>
      </w:r>
      <w:r>
        <w:br/>
      </w:r>
      <w:r>
        <w:br/>
      </w:r>
      <w:r>
        <w:br/>
      </w:r>
      <w:r>
        <w:br/>
      </w:r>
      <w:r>
        <w:rPr>
          <w:b/>
          <w:bCs/>
        </w:rPr>
        <w:t>EGW:</w:t>
      </w:r>
      <w:r>
        <w:t xml:space="preserve"> </w:t>
      </w:r>
      <w:r w:rsidR="00636FD1">
        <w:t>(no comment)</w:t>
      </w:r>
      <w:r>
        <w:br/>
      </w:r>
    </w:p>
    <w:p w14:paraId="4162E4FC" w14:textId="4BA87883" w:rsidR="00AE75FB" w:rsidRDefault="00AE75FB" w:rsidP="009F7D53">
      <w:pPr>
        <w:pStyle w:val="ListParagraph"/>
        <w:numPr>
          <w:ilvl w:val="0"/>
          <w:numId w:val="1"/>
        </w:numPr>
      </w:pPr>
      <w:r>
        <w:t xml:space="preserve">In what two things of </w:t>
      </w:r>
      <w:r w:rsidR="00074EC6">
        <w:t xml:space="preserve">God’s </w:t>
      </w:r>
      <w:r>
        <w:t xml:space="preserve">did </w:t>
      </w:r>
      <w:r w:rsidR="00074EC6">
        <w:t xml:space="preserve">He </w:t>
      </w:r>
      <w:r>
        <w:t>redeem us?</w:t>
      </w:r>
      <w:r>
        <w:rPr>
          <w:b/>
          <w:bCs/>
        </w:rPr>
        <w:t xml:space="preserve"> </w:t>
      </w:r>
      <w:r w:rsidRPr="00AE75FB">
        <w:rPr>
          <w:b/>
          <w:bCs/>
        </w:rPr>
        <w:t>Isaiah 63:9</w:t>
      </w:r>
      <w:r>
        <w:t xml:space="preserve"> </w:t>
      </w:r>
      <w:r>
        <w:br/>
      </w:r>
      <w:r>
        <w:br/>
      </w:r>
      <w:r>
        <w:br/>
      </w:r>
      <w:r>
        <w:br/>
      </w:r>
      <w:r>
        <w:br/>
      </w:r>
      <w:r>
        <w:rPr>
          <w:b/>
          <w:bCs/>
        </w:rPr>
        <w:t>EGW:</w:t>
      </w:r>
      <w:r>
        <w:t xml:space="preserve"> </w:t>
      </w:r>
      <w:r w:rsidR="00636FD1" w:rsidRPr="00636FD1">
        <w:t xml:space="preserve">It was Christ that bade Elijah speak these words to the apostate king. Jehovah Immanuel had cause to be greatly displeased at Ahaziah's impiety. What had Christ not done to win the hearts of Israel and to inspire them with unwavering confidence in Himself? For ages He had visited His people with manifestations of the most condescending kindness and unexampled love. From the time of the patriarchs, He had shown how His "delights were with the sons of men." Proverbs 8:31. He had been a very present help to all who sought Him in sincerity. "In all their affliction He was afflicted, and the Angel of His presence saved them: in His love and in His pity He redeemed them." Isaiah 63:9. Yet Israel had revolted from God and turned for help to the Lord's worst enemy.  {CH 455.2}  </w:t>
      </w:r>
      <w:r>
        <w:br/>
      </w:r>
    </w:p>
    <w:p w14:paraId="6E339387" w14:textId="6D385F21" w:rsidR="00AE75FB" w:rsidRDefault="007F7B9A" w:rsidP="009F7D53">
      <w:pPr>
        <w:pStyle w:val="ListParagraph"/>
        <w:numPr>
          <w:ilvl w:val="0"/>
          <w:numId w:val="1"/>
        </w:numPr>
      </w:pPr>
      <w:r>
        <w:t>What city is redeemed that, if taken literally, leaves everyone else out, but actually is making reference to the future</w:t>
      </w:r>
      <w:r w:rsidR="00074EC6">
        <w:t xml:space="preserve"> and the application is spiritual</w:t>
      </w:r>
      <w:r>
        <w:t>?</w:t>
      </w:r>
      <w:r>
        <w:rPr>
          <w:b/>
          <w:bCs/>
        </w:rPr>
        <w:t xml:space="preserve"> </w:t>
      </w:r>
      <w:r w:rsidRPr="007F7B9A">
        <w:rPr>
          <w:b/>
          <w:bCs/>
        </w:rPr>
        <w:t>Isaiah 52:9</w:t>
      </w:r>
      <w:r>
        <w:rPr>
          <w:b/>
          <w:bCs/>
        </w:rPr>
        <w:t xml:space="preserve">, </w:t>
      </w:r>
      <w:r w:rsidRPr="007F7B9A">
        <w:rPr>
          <w:b/>
          <w:bCs/>
        </w:rPr>
        <w:t>Revelation 3:12</w:t>
      </w:r>
      <w:r>
        <w:rPr>
          <w:b/>
          <w:bCs/>
        </w:rPr>
        <w:t xml:space="preserve">, </w:t>
      </w:r>
      <w:r w:rsidRPr="007F7B9A">
        <w:rPr>
          <w:b/>
          <w:bCs/>
        </w:rPr>
        <w:t>Revelation 21:2</w:t>
      </w:r>
      <w:r>
        <w:br/>
      </w:r>
      <w:r>
        <w:br/>
      </w:r>
      <w:r>
        <w:br/>
      </w:r>
      <w:r>
        <w:br/>
      </w:r>
      <w:r>
        <w:br/>
      </w:r>
      <w:r>
        <w:rPr>
          <w:b/>
          <w:bCs/>
        </w:rPr>
        <w:t>EGW:</w:t>
      </w:r>
      <w:r>
        <w:t xml:space="preserve"> </w:t>
      </w:r>
      <w:r w:rsidR="00636FD1">
        <w:t>(no comment)</w:t>
      </w:r>
      <w:r>
        <w:br/>
      </w:r>
    </w:p>
    <w:p w14:paraId="7FBDFE81" w14:textId="19A5FB0E" w:rsidR="007F7B9A" w:rsidRDefault="007F7B9A" w:rsidP="009F7D53">
      <w:pPr>
        <w:pStyle w:val="ListParagraph"/>
        <w:numPr>
          <w:ilvl w:val="0"/>
          <w:numId w:val="1"/>
        </w:numPr>
      </w:pPr>
      <w:r>
        <w:t>What shall flee away from the redeemed throughout eternity?</w:t>
      </w:r>
      <w:r>
        <w:rPr>
          <w:b/>
          <w:bCs/>
        </w:rPr>
        <w:t xml:space="preserve"> </w:t>
      </w:r>
      <w:r w:rsidRPr="007F7B9A">
        <w:rPr>
          <w:b/>
          <w:bCs/>
        </w:rPr>
        <w:t>Isaiah 51:11</w:t>
      </w:r>
      <w:r>
        <w:rPr>
          <w:b/>
          <w:bCs/>
        </w:rPr>
        <w:t xml:space="preserve">, </w:t>
      </w:r>
      <w:r w:rsidRPr="007F7B9A">
        <w:rPr>
          <w:b/>
          <w:bCs/>
        </w:rPr>
        <w:t>Revelation 21:4</w:t>
      </w:r>
      <w:r>
        <w:br/>
      </w:r>
      <w:r>
        <w:br/>
      </w:r>
      <w:r>
        <w:br/>
      </w:r>
      <w:r>
        <w:br/>
      </w:r>
      <w:r>
        <w:br/>
      </w:r>
      <w:r>
        <w:rPr>
          <w:b/>
          <w:bCs/>
        </w:rPr>
        <w:t>EGW:</w:t>
      </w:r>
      <w:r>
        <w:t xml:space="preserve"> </w:t>
      </w:r>
      <w:r w:rsidR="00636FD1" w:rsidRPr="00636FD1">
        <w:t xml:space="preserve">Of all the joys that await the redeemed in the earth made new, one of the highest will be the </w:t>
      </w:r>
      <w:r w:rsidR="00636FD1" w:rsidRPr="00636FD1">
        <w:lastRenderedPageBreak/>
        <w:t>privilege of mingling our voices with the voices of those whom we have helped to save, in praise and adoration to the One who put into our hearts a desire to give. As God hath prospered us, let us now do all in our power to further the interests of His kingdom. Soon “the redeemed of the Lord shall return, and come with singing unto Zion; and everlasting joy shall be upon their head: they shall obtain gladness and joy; and sorrow and mourning shall flee away.” {PCO 74.4}</w:t>
      </w:r>
      <w:r>
        <w:br/>
      </w:r>
    </w:p>
    <w:p w14:paraId="1F7016CB" w14:textId="32410C4A" w:rsidR="007F7B9A" w:rsidRDefault="00DD530E" w:rsidP="00636FD1">
      <w:pPr>
        <w:pStyle w:val="ListParagraph"/>
        <w:numPr>
          <w:ilvl w:val="0"/>
          <w:numId w:val="1"/>
        </w:numPr>
      </w:pPr>
      <w:r>
        <w:t>How does God look upon us that makes Him willing to redeem us?</w:t>
      </w:r>
      <w:r>
        <w:rPr>
          <w:b/>
          <w:bCs/>
        </w:rPr>
        <w:t xml:space="preserve"> </w:t>
      </w:r>
      <w:r w:rsidRPr="00DD530E">
        <w:rPr>
          <w:b/>
          <w:bCs/>
        </w:rPr>
        <w:t>Psalms 72:14</w:t>
      </w:r>
      <w:r>
        <w:t xml:space="preserve"> </w:t>
      </w:r>
      <w:r>
        <w:br/>
      </w:r>
      <w:r>
        <w:br/>
      </w:r>
      <w:r>
        <w:br/>
      </w:r>
      <w:r>
        <w:br/>
      </w:r>
      <w:r>
        <w:br/>
      </w:r>
      <w:r>
        <w:rPr>
          <w:b/>
          <w:bCs/>
        </w:rPr>
        <w:t>EGW:</w:t>
      </w:r>
      <w:r>
        <w:t xml:space="preserve"> </w:t>
      </w:r>
      <w:r w:rsidR="00636FD1">
        <w:t xml:space="preserve">With Satan at their head to imbue them with his spirit, men may afflict God's people, they may cause pain to the body, they may take away their temporal life; but they cannot touch the life that is hid with Christ. We are not our own. Soul and body, we have been bought with the price paid on the cross of Calvary; and we are to remember that we are in the hands of him who created us. Whatever Satan may inspire evil men to do, we are to rest in the assurance that we are under God's charge, and that by his Spirit he will strengthen us to endure. "He shall deliver the needy when he crieth; the poor also, and him that hath no helper. He shall spare the poor and needy, and shall save the souls of the needy. He shall redeem their soul from deceit and violence: and precious shall their blood be in his sight."  {RH, December 28, 1897 par. 18}  </w:t>
      </w:r>
      <w:r w:rsidR="00636FD1">
        <w:br/>
      </w:r>
      <w:r w:rsidR="00636FD1">
        <w:br/>
        <w:t xml:space="preserve">The time is soon to come when the Lord will say, "Come, my people, enter thou into thy chambers, and shut thy doors about thee: hide thyself as it were for a little moment, until the indignation be overpast. For, behold, the Lord cometh out of his place to punish the inhabitants of the earth for their iniquity: the earth also shall disclose her blood, and shall no more cover her slain." Those who love God need not be surprised if those who claim to be Christians are filled with hatred because they cannot force the consciences of God's people. Not long hence they will stand before the Judge of all the earth, to render an account for the pain they have caused to the bodies and souls of God's heritage. They may indulge in false accusations now, they may deride those whom God has appointed to do his work, they may consign his believing ones to prison, to the chain-gang, to banishment, to death; but for every pang of anguish, every tear shed, they must answer. For every drop of blood drawn forth by torture, for all they have burned with fire, they will receive punishment. God will reward them double for their sins. They have drunk the blood of the saints, and have become intoxicated with exultation. God says to his ministers of judgment: "Reward her even as she rewarded you, and double unto her double according to her works: in the cup which she hath filled fill to her double. How much she hath glorified herself, and lived deliciously, so much torment and sorrow give her: for she saith in her heart, I sit a queen, and am no widow, and shall see no sorrow. Therefore shall her plagues come in one day, death, and mourning, and famine; and she shall be utterly burned with fire: for strong is the Lord God who judgeth her." {RH, December 28, 1897 par. 19}  </w:t>
      </w:r>
      <w:r>
        <w:br/>
      </w:r>
    </w:p>
    <w:p w14:paraId="46077AA7" w14:textId="77777777" w:rsidR="000C3D84" w:rsidRDefault="000C3D84" w:rsidP="00CE2FCB"/>
    <w:sectPr w:rsidR="000C3D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B15340"/>
    <w:multiLevelType w:val="hybridMultilevel"/>
    <w:tmpl w:val="96D29D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0130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62A"/>
    <w:rsid w:val="00074EC6"/>
    <w:rsid w:val="000C3D84"/>
    <w:rsid w:val="003E0318"/>
    <w:rsid w:val="00444E15"/>
    <w:rsid w:val="004C4E03"/>
    <w:rsid w:val="005E456A"/>
    <w:rsid w:val="00636FD1"/>
    <w:rsid w:val="00645EC3"/>
    <w:rsid w:val="006E4250"/>
    <w:rsid w:val="007F7B9A"/>
    <w:rsid w:val="00883673"/>
    <w:rsid w:val="008940CA"/>
    <w:rsid w:val="008E61FA"/>
    <w:rsid w:val="009F7D53"/>
    <w:rsid w:val="00AA0D36"/>
    <w:rsid w:val="00AE75FB"/>
    <w:rsid w:val="00BA07C9"/>
    <w:rsid w:val="00CE2FCB"/>
    <w:rsid w:val="00DD530E"/>
    <w:rsid w:val="00DE662A"/>
    <w:rsid w:val="00E84E05"/>
    <w:rsid w:val="00ED3B6F"/>
    <w:rsid w:val="00F16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AA4A6"/>
  <w15:chartTrackingRefBased/>
  <w15:docId w15:val="{2E052D49-E006-4DF9-9282-271EC5042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7D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7</Pages>
  <Words>2605</Words>
  <Characters>14849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 ODonnell</cp:lastModifiedBy>
  <cp:revision>17</cp:revision>
  <dcterms:created xsi:type="dcterms:W3CDTF">2023-01-02T03:51:00Z</dcterms:created>
  <dcterms:modified xsi:type="dcterms:W3CDTF">2024-11-23T15:19:00Z</dcterms:modified>
</cp:coreProperties>
</file>