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08F91" w14:textId="6D3CF6DC" w:rsidR="005E456A" w:rsidRDefault="003A7D10">
      <w:r w:rsidRPr="003A7D10">
        <w:rPr>
          <w:b/>
          <w:bCs/>
        </w:rPr>
        <w:t>Lesson 104 - Christ Our Deliverer</w:t>
      </w:r>
    </w:p>
    <w:p w14:paraId="5143F18F" w14:textId="3E4E030E" w:rsidR="00E6065D" w:rsidRDefault="00E6065D" w:rsidP="003A7D10">
      <w:pPr>
        <w:pStyle w:val="ListParagraph"/>
        <w:numPr>
          <w:ilvl w:val="0"/>
          <w:numId w:val="1"/>
        </w:numPr>
      </w:pPr>
      <w:r>
        <w:t>Where does the deliverer come from?</w:t>
      </w:r>
      <w:r>
        <w:rPr>
          <w:b/>
          <w:bCs/>
        </w:rPr>
        <w:t xml:space="preserve"> </w:t>
      </w:r>
      <w:r w:rsidRPr="00E6065D">
        <w:rPr>
          <w:b/>
          <w:bCs/>
        </w:rPr>
        <w:t>Romans 11:26</w:t>
      </w:r>
      <w:r>
        <w:br/>
      </w:r>
      <w:r>
        <w:br/>
      </w:r>
      <w:r>
        <w:br/>
      </w:r>
      <w:r>
        <w:br/>
      </w:r>
      <w:r>
        <w:br/>
      </w:r>
      <w:r>
        <w:rPr>
          <w:b/>
          <w:bCs/>
        </w:rPr>
        <w:t>EGW:</w:t>
      </w:r>
      <w:r>
        <w:t xml:space="preserve"> </w:t>
      </w:r>
      <w:r w:rsidR="00BC3D9F">
        <w:t>(no comment)</w:t>
      </w:r>
      <w:r>
        <w:br/>
      </w:r>
    </w:p>
    <w:p w14:paraId="591DB862" w14:textId="6150876F" w:rsidR="00087445" w:rsidRDefault="00087445" w:rsidP="00087445">
      <w:pPr>
        <w:pStyle w:val="ListParagraph"/>
        <w:numPr>
          <w:ilvl w:val="0"/>
          <w:numId w:val="1"/>
        </w:numPr>
      </w:pPr>
      <w:r>
        <w:t>Upon where is deliverance?</w:t>
      </w:r>
      <w:r>
        <w:rPr>
          <w:b/>
          <w:bCs/>
        </w:rPr>
        <w:t xml:space="preserve"> </w:t>
      </w:r>
      <w:r w:rsidRPr="00CC65A1">
        <w:rPr>
          <w:b/>
          <w:bCs/>
        </w:rPr>
        <w:t>Obadiah 1:17</w:t>
      </w:r>
      <w:r>
        <w:br/>
      </w:r>
      <w:r>
        <w:br/>
      </w:r>
      <w:r>
        <w:br/>
      </w:r>
      <w:r>
        <w:br/>
      </w:r>
      <w:r>
        <w:br/>
      </w:r>
      <w:r>
        <w:rPr>
          <w:b/>
          <w:bCs/>
        </w:rPr>
        <w:t>EGW:</w:t>
      </w:r>
      <w:r>
        <w:t xml:space="preserve"> (no comment)</w:t>
      </w:r>
      <w:r>
        <w:br/>
      </w:r>
    </w:p>
    <w:p w14:paraId="64377572" w14:textId="34CF5A0D" w:rsidR="00087445" w:rsidRDefault="00087445" w:rsidP="00087445">
      <w:pPr>
        <w:pStyle w:val="ListParagraph"/>
        <w:numPr>
          <w:ilvl w:val="0"/>
          <w:numId w:val="1"/>
        </w:numPr>
      </w:pPr>
      <w:r>
        <w:t>And symbolically, what is that place known as?</w:t>
      </w:r>
      <w:r>
        <w:rPr>
          <w:b/>
          <w:bCs/>
        </w:rPr>
        <w:t xml:space="preserve"> </w:t>
      </w:r>
      <w:r w:rsidRPr="0024497E">
        <w:rPr>
          <w:b/>
          <w:bCs/>
        </w:rPr>
        <w:t>Isaiah 51:16</w:t>
      </w:r>
      <w:r>
        <w:br/>
      </w:r>
      <w:r>
        <w:br/>
      </w:r>
      <w:r>
        <w:br/>
      </w:r>
      <w:r>
        <w:br/>
      </w:r>
      <w:r>
        <w:br/>
      </w:r>
      <w:r>
        <w:rPr>
          <w:b/>
          <w:bCs/>
        </w:rPr>
        <w:t>EGW:</w:t>
      </w:r>
      <w:r>
        <w:t xml:space="preserve"> </w:t>
      </w:r>
      <w:r w:rsidRPr="00087445">
        <w:t xml:space="preserve">"I have put my words in thy mouth," God declares; "I have covered thee in the shadow of mine hand, that I may plant the heavens, and lay the foundations of the earth, and say unto Zion, Thou art my people." </w:t>
      </w:r>
      <w:proofErr w:type="spellStart"/>
      <w:r w:rsidRPr="00087445">
        <w:t>O</w:t>
      </w:r>
      <w:proofErr w:type="spellEnd"/>
      <w:r w:rsidRPr="00087445">
        <w:t>, if we would only lay hold of these assurances by living faith in the One who has abundance of comfort and encouragement for us all. Then we would praise the Lord in the morning and at noon and at night. We would have a message of mercy to carry to others. The Lord of heaven wants us to have an advanced experience. Will you study these words? Will you accept them? Will you be sanctified by the truths they teach?  {GCB, May 18, 1909 par. 17}</w:t>
      </w:r>
      <w:r>
        <w:br/>
      </w:r>
    </w:p>
    <w:p w14:paraId="24AED352" w14:textId="26D05090" w:rsidR="00087445" w:rsidRDefault="00087445" w:rsidP="00087445">
      <w:pPr>
        <w:pStyle w:val="ListParagraph"/>
        <w:numPr>
          <w:ilvl w:val="0"/>
          <w:numId w:val="1"/>
        </w:numPr>
      </w:pPr>
      <w:r>
        <w:t>And in Revelation, what is that same place called?</w:t>
      </w:r>
      <w:r>
        <w:rPr>
          <w:b/>
          <w:bCs/>
        </w:rPr>
        <w:t xml:space="preserve"> </w:t>
      </w:r>
      <w:r w:rsidRPr="0024497E">
        <w:rPr>
          <w:b/>
          <w:bCs/>
        </w:rPr>
        <w:t>Revelation 16:16</w:t>
      </w:r>
      <w:r>
        <w:br/>
      </w:r>
      <w:r>
        <w:br/>
      </w:r>
      <w:r>
        <w:br/>
      </w:r>
      <w:r>
        <w:br/>
      </w:r>
      <w:r>
        <w:br/>
      </w:r>
      <w:r>
        <w:rPr>
          <w:b/>
          <w:bCs/>
        </w:rPr>
        <w:t>EGW:</w:t>
      </w:r>
      <w:r>
        <w:t xml:space="preserve"> (no comment)</w:t>
      </w:r>
      <w:r>
        <w:br/>
      </w:r>
    </w:p>
    <w:p w14:paraId="61EDC049" w14:textId="70071984" w:rsidR="00087445" w:rsidRDefault="00087445" w:rsidP="00087445">
      <w:pPr>
        <w:pStyle w:val="ListParagraph"/>
        <w:numPr>
          <w:ilvl w:val="0"/>
          <w:numId w:val="1"/>
        </w:numPr>
      </w:pPr>
      <w:r>
        <w:t>What city shall we find deliverance?</w:t>
      </w:r>
      <w:r>
        <w:rPr>
          <w:b/>
          <w:bCs/>
        </w:rPr>
        <w:t xml:space="preserve"> </w:t>
      </w:r>
      <w:r w:rsidRPr="0024497E">
        <w:rPr>
          <w:b/>
          <w:bCs/>
        </w:rPr>
        <w:t>Joel 2:32</w:t>
      </w:r>
      <w:r>
        <w:br/>
      </w:r>
      <w:r>
        <w:br/>
      </w:r>
      <w:r>
        <w:br/>
      </w:r>
      <w:r>
        <w:br/>
      </w:r>
      <w:r>
        <w:br/>
      </w:r>
      <w:r>
        <w:rPr>
          <w:b/>
          <w:bCs/>
        </w:rPr>
        <w:t>EGW:</w:t>
      </w:r>
      <w:r>
        <w:t xml:space="preserve"> (no comment)</w:t>
      </w:r>
      <w:r>
        <w:br/>
      </w:r>
    </w:p>
    <w:p w14:paraId="78F6A601" w14:textId="6EC64157" w:rsidR="00087445" w:rsidRDefault="00087445" w:rsidP="00087445">
      <w:pPr>
        <w:pStyle w:val="ListParagraph"/>
        <w:numPr>
          <w:ilvl w:val="0"/>
          <w:numId w:val="1"/>
        </w:numPr>
      </w:pPr>
      <w:r>
        <w:t>And what does that city actually point towards?</w:t>
      </w:r>
      <w:r>
        <w:rPr>
          <w:b/>
          <w:bCs/>
        </w:rPr>
        <w:t xml:space="preserve"> </w:t>
      </w:r>
      <w:r w:rsidRPr="0024497E">
        <w:rPr>
          <w:b/>
          <w:bCs/>
        </w:rPr>
        <w:t>Revelation 3:12</w:t>
      </w:r>
      <w:r>
        <w:rPr>
          <w:b/>
          <w:bCs/>
        </w:rPr>
        <w:t xml:space="preserve">, </w:t>
      </w:r>
      <w:r w:rsidRPr="0024497E">
        <w:rPr>
          <w:b/>
          <w:bCs/>
        </w:rPr>
        <w:t>Revelation 21:2</w:t>
      </w:r>
      <w:r>
        <w:br/>
      </w:r>
      <w:r>
        <w:br/>
      </w:r>
      <w:r>
        <w:lastRenderedPageBreak/>
        <w:br/>
      </w:r>
      <w:r>
        <w:br/>
      </w:r>
      <w:r>
        <w:br/>
      </w:r>
      <w:r>
        <w:rPr>
          <w:b/>
          <w:bCs/>
        </w:rPr>
        <w:t>EGW:</w:t>
      </w:r>
      <w:r>
        <w:t xml:space="preserve"> </w:t>
      </w:r>
      <w:r w:rsidR="00D035B6">
        <w:t>(no comment)</w:t>
      </w:r>
      <w:r>
        <w:br/>
      </w:r>
    </w:p>
    <w:p w14:paraId="2B13845C" w14:textId="53714FB5" w:rsidR="003A7D10" w:rsidRDefault="00E6065D" w:rsidP="003A7D10">
      <w:pPr>
        <w:pStyle w:val="ListParagraph"/>
        <w:numPr>
          <w:ilvl w:val="0"/>
          <w:numId w:val="1"/>
        </w:numPr>
      </w:pPr>
      <w:r>
        <w:t>Who is the most important deliverer, as God has used human deliverers in the past like Moses (</w:t>
      </w:r>
      <w:r w:rsidRPr="00E6065D">
        <w:t>Acts 7:35</w:t>
      </w:r>
      <w:r>
        <w:t>)?</w:t>
      </w:r>
      <w:r>
        <w:rPr>
          <w:b/>
          <w:bCs/>
        </w:rPr>
        <w:t xml:space="preserve"> </w:t>
      </w:r>
      <w:r w:rsidRPr="00E6065D">
        <w:rPr>
          <w:b/>
          <w:bCs/>
        </w:rPr>
        <w:t>2 Samuel 22:2</w:t>
      </w:r>
      <w:r>
        <w:rPr>
          <w:b/>
          <w:bCs/>
        </w:rPr>
        <w:t>-23</w:t>
      </w:r>
      <w:r w:rsidRPr="00E6065D">
        <w:rPr>
          <w:b/>
          <w:bCs/>
        </w:rPr>
        <w:t>, Psalms 18:2</w:t>
      </w:r>
      <w:r>
        <w:rPr>
          <w:b/>
          <w:bCs/>
        </w:rPr>
        <w:t xml:space="preserve">, </w:t>
      </w:r>
      <w:r w:rsidRPr="00E6065D">
        <w:rPr>
          <w:b/>
          <w:bCs/>
        </w:rPr>
        <w:t>John 13:13</w:t>
      </w:r>
      <w:r>
        <w:br/>
      </w:r>
      <w:r>
        <w:br/>
      </w:r>
      <w:r>
        <w:br/>
      </w:r>
      <w:r>
        <w:br/>
      </w:r>
      <w:r>
        <w:br/>
      </w:r>
      <w:r>
        <w:rPr>
          <w:b/>
          <w:bCs/>
        </w:rPr>
        <w:t>EGW:</w:t>
      </w:r>
      <w:r>
        <w:t xml:space="preserve"> </w:t>
      </w:r>
      <w:r w:rsidR="00BC3D9F">
        <w:t>(no comment)</w:t>
      </w:r>
      <w:r>
        <w:br/>
      </w:r>
    </w:p>
    <w:p w14:paraId="0D27C162" w14:textId="635E77EE" w:rsidR="006165B0" w:rsidRDefault="006165B0" w:rsidP="003A7D10">
      <w:pPr>
        <w:pStyle w:val="ListParagraph"/>
        <w:numPr>
          <w:ilvl w:val="0"/>
          <w:numId w:val="1"/>
        </w:numPr>
      </w:pPr>
      <w:r>
        <w:t>Who else is our deliverer?</w:t>
      </w:r>
      <w:r>
        <w:rPr>
          <w:b/>
          <w:bCs/>
        </w:rPr>
        <w:t xml:space="preserve"> </w:t>
      </w:r>
      <w:r w:rsidRPr="006165B0">
        <w:rPr>
          <w:b/>
          <w:bCs/>
        </w:rPr>
        <w:t>Colossians 1:12</w:t>
      </w:r>
      <w:r w:rsidR="00BC3D9F">
        <w:rPr>
          <w:b/>
          <w:bCs/>
        </w:rPr>
        <w:t>-13</w:t>
      </w:r>
      <w:r>
        <w:t xml:space="preserve"> </w:t>
      </w:r>
      <w:r>
        <w:br/>
      </w:r>
      <w:r>
        <w:br/>
      </w:r>
      <w:r>
        <w:br/>
      </w:r>
      <w:r>
        <w:br/>
      </w:r>
      <w:r>
        <w:br/>
      </w:r>
      <w:r>
        <w:rPr>
          <w:b/>
          <w:bCs/>
        </w:rPr>
        <w:t>EGW:</w:t>
      </w:r>
      <w:r>
        <w:t xml:space="preserve"> </w:t>
      </w:r>
      <w:r w:rsidR="00BC3D9F" w:rsidRPr="00BC3D9F">
        <w:t>"Giving thanks unto the Father, which hath made us meet to be partakers of the inheritance of the saints in light: who hath delivered us from the power of darkness, and hath translated us into the kingdom of his dear Son: in whom we have redemption through his blood, even the forgiveness of sins." Then shall we not all, old and young, learn to converse in the language that is spoken by those who are translated into God's kingdom? Shall not our words be such as will be heard with pleasure by our Heavenly Father?  {RH, January 18, 1898 par. 14}</w:t>
      </w:r>
      <w:r>
        <w:br/>
      </w:r>
    </w:p>
    <w:p w14:paraId="046189E9" w14:textId="5717B6D5" w:rsidR="00E6065D" w:rsidRDefault="00E6065D" w:rsidP="003A7D10">
      <w:pPr>
        <w:pStyle w:val="ListParagraph"/>
        <w:numPr>
          <w:ilvl w:val="0"/>
          <w:numId w:val="1"/>
        </w:numPr>
      </w:pPr>
      <w:r>
        <w:t>What does He deliver us from?</w:t>
      </w:r>
      <w:r>
        <w:rPr>
          <w:b/>
          <w:bCs/>
        </w:rPr>
        <w:t xml:space="preserve"> </w:t>
      </w:r>
      <w:r w:rsidRPr="00E6065D">
        <w:rPr>
          <w:b/>
          <w:bCs/>
        </w:rPr>
        <w:t>2 Peter 2:9</w:t>
      </w:r>
      <w:r>
        <w:rPr>
          <w:b/>
          <w:bCs/>
        </w:rPr>
        <w:t xml:space="preserve">, </w:t>
      </w:r>
      <w:r w:rsidRPr="00E6065D">
        <w:rPr>
          <w:b/>
          <w:bCs/>
        </w:rPr>
        <w:t>2 Timothy 4:18</w:t>
      </w:r>
      <w:r>
        <w:rPr>
          <w:b/>
          <w:bCs/>
        </w:rPr>
        <w:t xml:space="preserve"> [2 answers from separate verses]</w:t>
      </w:r>
      <w:r>
        <w:t xml:space="preserve"> </w:t>
      </w:r>
      <w:r>
        <w:br/>
      </w:r>
      <w:r>
        <w:br/>
      </w:r>
      <w:r>
        <w:br/>
      </w:r>
      <w:r>
        <w:br/>
      </w:r>
      <w:r>
        <w:br/>
      </w:r>
      <w:r>
        <w:rPr>
          <w:b/>
          <w:bCs/>
        </w:rPr>
        <w:t>EGW:</w:t>
      </w:r>
      <w:r>
        <w:t xml:space="preserve"> </w:t>
      </w:r>
      <w:r w:rsidR="00BC3D9F" w:rsidRPr="00BC3D9F">
        <w:t xml:space="preserve">"There hath no temptation taken you but such as is common to man" (1 Corinthians 10:13). Every trial is weighed and measured by the Lord Jesus Christ, and it is not beyond man's ability to endure through the grace given unto him. "God is faithful, who will not suffer you to be tempted above that ye are able; but will with the temptation also make a way of escape, that ye may be able to bear it" (Ibid.). Will this dear brother, who is so young in the faith, lay hold upon the promise? "The Lord </w:t>
      </w:r>
      <w:proofErr w:type="spellStart"/>
      <w:r w:rsidR="00BC3D9F" w:rsidRPr="00BC3D9F">
        <w:t>knoweth</w:t>
      </w:r>
      <w:proofErr w:type="spellEnd"/>
      <w:r w:rsidR="00BC3D9F" w:rsidRPr="00BC3D9F">
        <w:t xml:space="preserve"> how to deliver the godly out of temptations" (2 Peter 2:9). This means that, while everything may appear overwhelmingly dark, the Lord will bring forth the tried one with firmer faith and a richer experience.  {12MR 81.1}  </w:t>
      </w:r>
      <w:r>
        <w:br/>
      </w:r>
    </w:p>
    <w:p w14:paraId="049D38E1" w14:textId="25E1A9FB" w:rsidR="00E6065D" w:rsidRDefault="00E6065D" w:rsidP="003A7D10">
      <w:pPr>
        <w:pStyle w:val="ListParagraph"/>
        <w:numPr>
          <w:ilvl w:val="0"/>
          <w:numId w:val="1"/>
        </w:numPr>
      </w:pPr>
      <w:r>
        <w:t>Ultimately, what does He deliver us from?</w:t>
      </w:r>
      <w:r>
        <w:rPr>
          <w:b/>
          <w:bCs/>
        </w:rPr>
        <w:t xml:space="preserve"> </w:t>
      </w:r>
      <w:r w:rsidRPr="00E6065D">
        <w:rPr>
          <w:b/>
          <w:bCs/>
        </w:rPr>
        <w:t>1 Thessalonians 1:10</w:t>
      </w:r>
      <w:r w:rsidR="002749E7">
        <w:rPr>
          <w:b/>
          <w:bCs/>
        </w:rPr>
        <w:t xml:space="preserve">, </w:t>
      </w:r>
      <w:r w:rsidR="002749E7" w:rsidRPr="002749E7">
        <w:rPr>
          <w:b/>
          <w:bCs/>
        </w:rPr>
        <w:t>2 Corinthians 1:9</w:t>
      </w:r>
      <w:r w:rsidR="002749E7">
        <w:rPr>
          <w:b/>
          <w:bCs/>
        </w:rPr>
        <w:t>-10</w:t>
      </w:r>
      <w:r w:rsidR="00F864A1">
        <w:rPr>
          <w:b/>
          <w:bCs/>
        </w:rPr>
        <w:t xml:space="preserve">, </w:t>
      </w:r>
      <w:r w:rsidR="00F864A1" w:rsidRPr="00F864A1">
        <w:rPr>
          <w:b/>
          <w:bCs/>
        </w:rPr>
        <w:t>Proverbs 10:2</w:t>
      </w:r>
      <w:r w:rsidR="00F864A1">
        <w:rPr>
          <w:b/>
          <w:bCs/>
        </w:rPr>
        <w:t xml:space="preserve">, </w:t>
      </w:r>
      <w:r w:rsidR="00F864A1" w:rsidRPr="00F864A1">
        <w:rPr>
          <w:b/>
          <w:bCs/>
        </w:rPr>
        <w:t>Psalms 116:8</w:t>
      </w:r>
      <w:r>
        <w:t xml:space="preserve"> </w:t>
      </w:r>
      <w:r>
        <w:br/>
      </w:r>
      <w:r>
        <w:br/>
      </w:r>
      <w:r>
        <w:br/>
      </w:r>
      <w:r>
        <w:br/>
      </w:r>
      <w:r>
        <w:lastRenderedPageBreak/>
        <w:br/>
      </w:r>
      <w:r>
        <w:rPr>
          <w:b/>
          <w:bCs/>
        </w:rPr>
        <w:t>EGW:</w:t>
      </w:r>
      <w:r>
        <w:t xml:space="preserve"> </w:t>
      </w:r>
      <w:r w:rsidR="00BC3D9F" w:rsidRPr="00BC3D9F">
        <w:t xml:space="preserve">Paul wrote to the church at Thessalonica, greeting them, and invoking in their behalf the blessing of God and the Lord Jesus Christ. He reminded them of his own labors among them, and their acceptance of the word, turning away from idols "to serve the living and true God, and to wait for his Son from Heaven, whom he raised from the dead, even Jesus, which delivered us from the wrath to come."  {LP 111.1}  </w:t>
      </w:r>
      <w:r>
        <w:br/>
      </w:r>
    </w:p>
    <w:p w14:paraId="399E552F" w14:textId="1DFF5D48" w:rsidR="000359C4" w:rsidRDefault="000359C4" w:rsidP="003A7D10">
      <w:pPr>
        <w:pStyle w:val="ListParagraph"/>
        <w:numPr>
          <w:ilvl w:val="0"/>
          <w:numId w:val="1"/>
        </w:numPr>
      </w:pPr>
      <w:r>
        <w:t>What else are we delivered from?</w:t>
      </w:r>
      <w:r>
        <w:rPr>
          <w:b/>
          <w:bCs/>
        </w:rPr>
        <w:t xml:space="preserve"> </w:t>
      </w:r>
      <w:r w:rsidRPr="000359C4">
        <w:rPr>
          <w:b/>
          <w:bCs/>
        </w:rPr>
        <w:t>Job 33:</w:t>
      </w:r>
      <w:r>
        <w:rPr>
          <w:b/>
          <w:bCs/>
        </w:rPr>
        <w:t>24-</w:t>
      </w:r>
      <w:r w:rsidRPr="000359C4">
        <w:rPr>
          <w:b/>
          <w:bCs/>
        </w:rPr>
        <w:t>28</w:t>
      </w:r>
      <w:r>
        <w:rPr>
          <w:b/>
          <w:bCs/>
        </w:rPr>
        <w:t xml:space="preserve">, </w:t>
      </w:r>
      <w:r w:rsidRPr="000359C4">
        <w:rPr>
          <w:b/>
          <w:bCs/>
        </w:rPr>
        <w:t>Isaiah 14:12</w:t>
      </w:r>
      <w:r>
        <w:rPr>
          <w:b/>
          <w:bCs/>
        </w:rPr>
        <w:t xml:space="preserve">-15, </w:t>
      </w:r>
      <w:r w:rsidRPr="000359C4">
        <w:rPr>
          <w:b/>
          <w:bCs/>
        </w:rPr>
        <w:t>Isaiah 24:19</w:t>
      </w:r>
      <w:r>
        <w:rPr>
          <w:b/>
          <w:bCs/>
        </w:rPr>
        <w:t>-22</w:t>
      </w:r>
      <w:r>
        <w:br/>
      </w:r>
      <w:r>
        <w:br/>
      </w:r>
      <w:r>
        <w:br/>
      </w:r>
      <w:r>
        <w:br/>
      </w:r>
      <w:r>
        <w:br/>
      </w:r>
      <w:r>
        <w:rPr>
          <w:b/>
          <w:bCs/>
        </w:rPr>
        <w:t>EGW:</w:t>
      </w:r>
      <w:r>
        <w:t xml:space="preserve"> </w:t>
      </w:r>
      <w:r w:rsidR="00F17BDB" w:rsidRPr="00F17BDB">
        <w:t xml:space="preserve">The prophet Isaiah, looking forward to the time of Satan's overthrow, exclaims: “How art thou fallen from Heaven, O Lucifer, son of the morning! how art thou cast down to the ground, which didst weaken the nations.” “Thou hast said in thine heart, I will ascend into Heaven, I will exalt my throne above the stars of God.” “I will be like the </w:t>
      </w:r>
      <w:proofErr w:type="gramStart"/>
      <w:r w:rsidR="00F17BDB" w:rsidRPr="00F17BDB">
        <w:t>Most High</w:t>
      </w:r>
      <w:proofErr w:type="gramEnd"/>
      <w:r w:rsidR="00F17BDB" w:rsidRPr="00F17BDB">
        <w:t xml:space="preserve">. Yet thou shalt be brought down to hell, to the sides of the pit. They that see thee shall narrowly look upon thee, and consider thee, saying, </w:t>
      </w:r>
      <w:proofErr w:type="gramStart"/>
      <w:r w:rsidR="00F17BDB" w:rsidRPr="00F17BDB">
        <w:t>Is</w:t>
      </w:r>
      <w:proofErr w:type="gramEnd"/>
      <w:r w:rsidR="00F17BDB" w:rsidRPr="00F17BDB">
        <w:t xml:space="preserve"> this the man that made the earth to tremble, that did shake kingdoms; that made the world as a wilderness, and destroyed the cities thereof; that opened not the house of his prisoners?” [Isaiah 14:12-17.]  {GC88 659.2}</w:t>
      </w:r>
      <w:r w:rsidR="00F17BDB">
        <w:br/>
      </w:r>
      <w:r w:rsidR="00F17BDB">
        <w:br/>
      </w:r>
      <w:r w:rsidR="00F17BDB" w:rsidRPr="00F17BDB">
        <w:t xml:space="preserve">At the close of the thousand years the second resurrection will take place. Then the wicked will be raised from the dead, and appear before God for the execution of “the judgment written.” </w:t>
      </w:r>
      <w:proofErr w:type="gramStart"/>
      <w:r w:rsidR="00F17BDB" w:rsidRPr="00F17BDB">
        <w:t>Thus</w:t>
      </w:r>
      <w:proofErr w:type="gramEnd"/>
      <w:r w:rsidR="00F17BDB" w:rsidRPr="00F17BDB">
        <w:t xml:space="preserve"> the Revelator, after describing the resurrection of the righteous, says, “The rest of the dead lived not again until the thousand years were finished.” [Revelation 20:5; Isaiah 24:22.] And Isaiah declares, concerning the wicked, “They shall be gathered together, as prisoners are gathered in the pit, and shall be shut up in the prison, and after many days shall they be visited” [Revelation 20:5; Isaiah 24:22.]  {GC88 661.2}</w:t>
      </w:r>
      <w:r>
        <w:br/>
      </w:r>
    </w:p>
    <w:p w14:paraId="686C8AC1" w14:textId="69860940" w:rsidR="00E6065D" w:rsidRDefault="006165B0" w:rsidP="00F17BDB">
      <w:pPr>
        <w:pStyle w:val="ListParagraph"/>
        <w:numPr>
          <w:ilvl w:val="0"/>
          <w:numId w:val="1"/>
        </w:numPr>
      </w:pPr>
      <w:r>
        <w:t>What power are we delivered from?</w:t>
      </w:r>
      <w:r w:rsidRPr="00F17BDB">
        <w:rPr>
          <w:b/>
          <w:bCs/>
        </w:rPr>
        <w:t xml:space="preserve"> Colossians 1:12</w:t>
      </w:r>
      <w:r w:rsidR="00F17BDB" w:rsidRPr="00F17BDB">
        <w:rPr>
          <w:b/>
          <w:bCs/>
        </w:rPr>
        <w:t>-13</w:t>
      </w:r>
      <w:r>
        <w:br/>
      </w:r>
      <w:r>
        <w:br/>
      </w:r>
      <w:r>
        <w:br/>
      </w:r>
      <w:r>
        <w:br/>
      </w:r>
      <w:r>
        <w:br/>
      </w:r>
      <w:r w:rsidRPr="00F17BDB">
        <w:rPr>
          <w:b/>
          <w:bCs/>
        </w:rPr>
        <w:t>EGW:</w:t>
      </w:r>
      <w:r>
        <w:t xml:space="preserve"> </w:t>
      </w:r>
      <w:r w:rsidR="00F17BDB">
        <w:t xml:space="preserve">God fixes no limit to the advancement of those who desire to be "filled with the knowledge of His will in all wisdom and spiritual understanding." Through prayer, through watchfulness, through growth in knowledge and understanding, they are to be "strengthened with all might, according to His glorious power." </w:t>
      </w:r>
      <w:proofErr w:type="gramStart"/>
      <w:r w:rsidR="00F17BDB">
        <w:t>Thus</w:t>
      </w:r>
      <w:proofErr w:type="gramEnd"/>
      <w:r w:rsidR="00F17BDB">
        <w:t xml:space="preserve"> they are prepared to work for others. It is the </w:t>
      </w:r>
      <w:proofErr w:type="spellStart"/>
      <w:r w:rsidR="00F17BDB">
        <w:t>Saviour's</w:t>
      </w:r>
      <w:proofErr w:type="spellEnd"/>
      <w:r w:rsidR="00F17BDB">
        <w:t xml:space="preserve"> purpose that human beings, purified and sanctified, shall be His helping hand. For this great privilege let us give thanks to Him who "hath made us meet to be partakers of the inheritance of the saints in light: who hath delivered us from the power of darkness, and hath translated us into the kingdom of His dear Son." {AA 478.3}</w:t>
      </w:r>
      <w:r>
        <w:br/>
      </w:r>
    </w:p>
    <w:p w14:paraId="331394F7" w14:textId="1BA9FDFC" w:rsidR="006165B0" w:rsidRDefault="006165B0" w:rsidP="003A7D10">
      <w:pPr>
        <w:pStyle w:val="ListParagraph"/>
        <w:numPr>
          <w:ilvl w:val="0"/>
          <w:numId w:val="1"/>
        </w:numPr>
      </w:pPr>
      <w:r>
        <w:lastRenderedPageBreak/>
        <w:t xml:space="preserve">What </w:t>
      </w:r>
      <w:r w:rsidR="002749E7">
        <w:t>did Jesus give Himself over to in order to be delivered from the evils of this world?</w:t>
      </w:r>
      <w:r w:rsidR="002749E7">
        <w:rPr>
          <w:b/>
          <w:bCs/>
        </w:rPr>
        <w:t xml:space="preserve"> </w:t>
      </w:r>
      <w:r w:rsidR="002749E7" w:rsidRPr="002749E7">
        <w:rPr>
          <w:b/>
          <w:bCs/>
        </w:rPr>
        <w:t>Galatians 1:3</w:t>
      </w:r>
      <w:r w:rsidR="00836475">
        <w:rPr>
          <w:b/>
          <w:bCs/>
        </w:rPr>
        <w:t>-4</w:t>
      </w:r>
      <w:r w:rsidR="002749E7">
        <w:rPr>
          <w:b/>
          <w:bCs/>
        </w:rPr>
        <w:t xml:space="preserve">, </w:t>
      </w:r>
      <w:r w:rsidR="002749E7" w:rsidRPr="002749E7">
        <w:rPr>
          <w:b/>
          <w:bCs/>
        </w:rPr>
        <w:t>Romans 4:25</w:t>
      </w:r>
      <w:r w:rsidR="002749E7">
        <w:br/>
      </w:r>
      <w:r w:rsidR="002749E7">
        <w:br/>
      </w:r>
      <w:r w:rsidR="002749E7">
        <w:br/>
      </w:r>
      <w:r w:rsidR="002749E7">
        <w:br/>
      </w:r>
      <w:r w:rsidR="002749E7">
        <w:br/>
      </w:r>
      <w:r w:rsidR="002749E7">
        <w:rPr>
          <w:b/>
          <w:bCs/>
        </w:rPr>
        <w:t>EGW:</w:t>
      </w:r>
      <w:r w:rsidR="002749E7">
        <w:t xml:space="preserve"> </w:t>
      </w:r>
      <w:proofErr w:type="gramStart"/>
      <w:r w:rsidR="00816E40" w:rsidRPr="00816E40">
        <w:t>Thus</w:t>
      </w:r>
      <w:proofErr w:type="gramEnd"/>
      <w:r w:rsidR="00816E40" w:rsidRPr="00816E40">
        <w:t xml:space="preserve"> the Galatians were taught the fundamental truths concerning "God the Father" and "our Lord Jesus Christ, who gave Himself for our sins, that He might deliver us from this present evil world, according to the will of God and our Father." "By the hearing of faith" they received the Spirit of God and became "the children of God by faith in Christ." Galatians 1:3, 4; 3:2, 26</w:t>
      </w:r>
      <w:proofErr w:type="gramStart"/>
      <w:r w:rsidR="00816E40" w:rsidRPr="00816E40">
        <w:t>.  {</w:t>
      </w:r>
      <w:proofErr w:type="gramEnd"/>
      <w:r w:rsidR="00816E40" w:rsidRPr="00816E40">
        <w:t>AA 208.1}</w:t>
      </w:r>
      <w:r w:rsidR="002749E7">
        <w:br/>
      </w:r>
    </w:p>
    <w:p w14:paraId="1DB9E766" w14:textId="159AFF5D" w:rsidR="002749E7" w:rsidRDefault="002749E7" w:rsidP="003A7D10">
      <w:pPr>
        <w:pStyle w:val="ListParagraph"/>
        <w:numPr>
          <w:ilvl w:val="0"/>
          <w:numId w:val="1"/>
        </w:numPr>
      </w:pPr>
      <w:r>
        <w:t>Who did the Father deliver Jesus for?</w:t>
      </w:r>
      <w:r>
        <w:rPr>
          <w:b/>
          <w:bCs/>
        </w:rPr>
        <w:t xml:space="preserve"> </w:t>
      </w:r>
      <w:r w:rsidRPr="002749E7">
        <w:rPr>
          <w:b/>
          <w:bCs/>
        </w:rPr>
        <w:t>Romans 8:32</w:t>
      </w:r>
      <w:r>
        <w:t xml:space="preserve"> </w:t>
      </w:r>
      <w:r>
        <w:br/>
      </w:r>
      <w:r>
        <w:br/>
      </w:r>
      <w:r>
        <w:br/>
      </w:r>
      <w:r>
        <w:br/>
      </w:r>
      <w:r>
        <w:br/>
      </w:r>
      <w:r>
        <w:rPr>
          <w:b/>
          <w:bCs/>
        </w:rPr>
        <w:t>EGW:</w:t>
      </w:r>
      <w:r>
        <w:t xml:space="preserve"> </w:t>
      </w:r>
      <w:r w:rsidR="00816E40" w:rsidRPr="00816E40">
        <w:t>Here are revealed the heights of attainment that we may reach through faith in the promises of our heavenly Father, when we fulfill his requirements. Through the merits of Christ, we have access to the throne of infinite power. “He that spared not his own Son, but delivered him up for us all, how shall he not with him also freely give us all things?” [Romans 8:32.] The Father gave his Spirit without measure to his Son, and we also may partake of its fullness. Jesus says: “If ye then, being evil, know how to give good gifts unto your children, how much more shall your heavenly Father give the Holy Spirit to them that ask him?” [Luke 11:13.] “If ye shall ask anything in my name, I will do it.” “Ask, and ye shall receive, that your joy may be full.” [John 14:14; 16:24.]  {GC88 477.1}</w:t>
      </w:r>
      <w:r>
        <w:br/>
      </w:r>
    </w:p>
    <w:p w14:paraId="5DBF5C0C" w14:textId="540AD404" w:rsidR="002749E7" w:rsidRDefault="00CC65A1" w:rsidP="003A7D10">
      <w:pPr>
        <w:pStyle w:val="ListParagraph"/>
        <w:numPr>
          <w:ilvl w:val="0"/>
          <w:numId w:val="1"/>
        </w:numPr>
      </w:pPr>
      <w:r>
        <w:t>When we pray, what should we pray to be delivered from?</w:t>
      </w:r>
      <w:r>
        <w:rPr>
          <w:b/>
          <w:bCs/>
        </w:rPr>
        <w:t xml:space="preserve"> </w:t>
      </w:r>
      <w:r w:rsidRPr="00CC65A1">
        <w:rPr>
          <w:b/>
          <w:bCs/>
        </w:rPr>
        <w:t>Luke 11:</w:t>
      </w:r>
      <w:r>
        <w:rPr>
          <w:b/>
          <w:bCs/>
        </w:rPr>
        <w:t xml:space="preserve">2-4, </w:t>
      </w:r>
      <w:r w:rsidRPr="00CC65A1">
        <w:rPr>
          <w:b/>
          <w:bCs/>
        </w:rPr>
        <w:t>Matthew 6:13</w:t>
      </w:r>
      <w:r>
        <w:br/>
      </w:r>
      <w:r>
        <w:br/>
      </w:r>
      <w:r>
        <w:br/>
      </w:r>
      <w:r>
        <w:br/>
      </w:r>
      <w:r>
        <w:br/>
      </w:r>
      <w:r>
        <w:rPr>
          <w:b/>
          <w:bCs/>
        </w:rPr>
        <w:t>EGW:</w:t>
      </w:r>
      <w:r>
        <w:t xml:space="preserve"> </w:t>
      </w:r>
      <w:r w:rsidR="00087445" w:rsidRPr="00087445">
        <w:t xml:space="preserve">Satan will lead them on from step to step, as it were blindfolded, and with his suggestions will, as they advance, stir up the human passions to depravity which will prove their eternal ruin. There is already developing a strong inclination to that which is evil and destructive in its manifestation. Appetites and passions are clamoring for indulgence and gratification. Reason and conscience remonstrated at every step for a time, but the voice of Satan is heard presenting worldly lusts in attractive garments, and sin becomes attractive. They depart farther from the counsel of God and the authoritative voice speaking from His Word. These youth need to pray, "Lead us not into temptation, but deliver us from evil."  {20MR 52.4}  </w:t>
      </w:r>
      <w:r>
        <w:br/>
      </w:r>
    </w:p>
    <w:p w14:paraId="02DE4711" w14:textId="14809940" w:rsidR="00CC65A1" w:rsidRDefault="00CC65A1" w:rsidP="003A7D10">
      <w:pPr>
        <w:pStyle w:val="ListParagraph"/>
        <w:numPr>
          <w:ilvl w:val="0"/>
          <w:numId w:val="1"/>
        </w:numPr>
      </w:pPr>
      <w:r>
        <w:t>Since sin is what binds us, what are we considered as the deliverance message is preached?</w:t>
      </w:r>
      <w:r>
        <w:rPr>
          <w:b/>
          <w:bCs/>
        </w:rPr>
        <w:t xml:space="preserve"> </w:t>
      </w:r>
      <w:r w:rsidRPr="00CC65A1">
        <w:rPr>
          <w:b/>
          <w:bCs/>
        </w:rPr>
        <w:t>Luke 4:18</w:t>
      </w:r>
      <w:r>
        <w:br/>
      </w:r>
      <w:r>
        <w:br/>
      </w:r>
      <w:r>
        <w:br/>
      </w:r>
      <w:r>
        <w:br/>
      </w:r>
      <w:r>
        <w:lastRenderedPageBreak/>
        <w:br/>
      </w:r>
      <w:r>
        <w:rPr>
          <w:b/>
          <w:bCs/>
        </w:rPr>
        <w:t>EGW:</w:t>
      </w:r>
      <w:r>
        <w:t xml:space="preserve"> </w:t>
      </w:r>
      <w:r w:rsidR="00087445" w:rsidRPr="00087445">
        <w:t xml:space="preserve">But we must have a knowledge of ourselves, a knowledge that will result in contrition, before we can find pardon and peace. The Pharisee felt no conviction of sin. The Holy Spirit could not work with him. His soul was encased in a self-righteous armor which the arrows of God, barbed and true-aimed by angel hands, failed to penetrate. It is only he who knows himself to be a sinner that Christ can save. He came "to heal the brokenhearted, to preach deliverance to the captives, and recovering of sight to the blind, to set at liberty them that are bruised." Luke 4:18. But "they that are whole need not a physician." Luke 5:31. We must know our real condition, or we shall not feel our need of Christ's help. We must understand our danger, or we shall not flee to the refuge. We must feel the pain of our wounds, or we should not desire healing.  {COL 158.1}  </w:t>
      </w:r>
      <w:r>
        <w:br/>
      </w:r>
    </w:p>
    <w:p w14:paraId="1EA73E2B" w14:textId="4C24D611" w:rsidR="0024497E" w:rsidRDefault="0024497E" w:rsidP="00590882">
      <w:pPr>
        <w:pStyle w:val="ListParagraph"/>
        <w:numPr>
          <w:ilvl w:val="0"/>
          <w:numId w:val="1"/>
        </w:numPr>
      </w:pPr>
      <w:r>
        <w:t>At the time of our deliverance, who stands up?</w:t>
      </w:r>
      <w:r>
        <w:rPr>
          <w:b/>
          <w:bCs/>
        </w:rPr>
        <w:t xml:space="preserve"> </w:t>
      </w:r>
      <w:r w:rsidRPr="0024497E">
        <w:rPr>
          <w:b/>
          <w:bCs/>
        </w:rPr>
        <w:t>Daniel 12:1</w:t>
      </w:r>
      <w:r>
        <w:br/>
      </w:r>
      <w:r>
        <w:br/>
      </w:r>
      <w:r>
        <w:br/>
      </w:r>
      <w:r>
        <w:br/>
      </w:r>
      <w:r>
        <w:br/>
      </w:r>
      <w:r>
        <w:rPr>
          <w:b/>
          <w:bCs/>
        </w:rPr>
        <w:t>EGW:</w:t>
      </w:r>
      <w:r>
        <w:t xml:space="preserve"> </w:t>
      </w:r>
      <w:r w:rsidR="00590882">
        <w:t xml:space="preserve">"And at that time shall Michael stand up, the great prince which </w:t>
      </w:r>
      <w:proofErr w:type="spellStart"/>
      <w:r w:rsidR="00590882">
        <w:t>standeth</w:t>
      </w:r>
      <w:proofErr w:type="spellEnd"/>
      <w:r w:rsidR="00590882">
        <w:t xml:space="preserve"> for the children of thy people: and there shall be a time of trouble, such as never was since there was a nation even to that same time: and at that time thy people shall be delivered, every one that shall be found written in the book." By this we see the importance of having our names written in the book of life. All whose names are registered there will be delivered from Satan's power, and Christ will command that their filthy garments be removed, and that they be clothed with his righteousness. "And they shall be mine, saith the Lord of hosts, in that day when I make up my jewels; and I will spare them, as a man </w:t>
      </w:r>
      <w:proofErr w:type="spellStart"/>
      <w:r w:rsidR="00590882">
        <w:t>spareth</w:t>
      </w:r>
      <w:proofErr w:type="spellEnd"/>
      <w:r w:rsidR="00590882">
        <w:t xml:space="preserve"> his own son that </w:t>
      </w:r>
      <w:proofErr w:type="spellStart"/>
      <w:r w:rsidR="00590882">
        <w:t>serveth</w:t>
      </w:r>
      <w:proofErr w:type="spellEnd"/>
      <w:r w:rsidR="00590882">
        <w:t xml:space="preserve"> him."  {RH, November 19, 1908 par. 13}  </w:t>
      </w:r>
      <w:r w:rsidR="00590882">
        <w:br/>
      </w:r>
      <w:r w:rsidR="00590882">
        <w:br/>
        <w:t xml:space="preserve">In the time of trouble, Satan stirs up the wicked, and they encircle the people of God to destroy them. But he does not know that "pardon" has been written opposite their names in the books of heaven. He does not know that the command has been given, "Take away the filthy garments" from them, clothe them with "change of raiment," and set "a fair miter" upon their heads.  {RH, November 19, 1908 par. 14}  </w:t>
      </w:r>
      <w:r>
        <w:br/>
      </w:r>
    </w:p>
    <w:p w14:paraId="5575CA6B" w14:textId="1C2DF36F" w:rsidR="0024497E" w:rsidRDefault="0024497E" w:rsidP="003A7D10">
      <w:pPr>
        <w:pStyle w:val="ListParagraph"/>
        <w:numPr>
          <w:ilvl w:val="0"/>
          <w:numId w:val="1"/>
        </w:numPr>
      </w:pPr>
      <w:r>
        <w:t>To be delivered, what are we to be towards the living God?</w:t>
      </w:r>
      <w:r>
        <w:rPr>
          <w:b/>
          <w:bCs/>
        </w:rPr>
        <w:t xml:space="preserve"> </w:t>
      </w:r>
      <w:r w:rsidRPr="0024497E">
        <w:rPr>
          <w:b/>
          <w:bCs/>
        </w:rPr>
        <w:t>Daniel 6:20</w:t>
      </w:r>
      <w:r>
        <w:br/>
      </w:r>
      <w:r>
        <w:br/>
      </w:r>
      <w:r>
        <w:br/>
      </w:r>
      <w:r>
        <w:br/>
      </w:r>
      <w:r>
        <w:br/>
      </w:r>
      <w:r>
        <w:rPr>
          <w:b/>
          <w:bCs/>
        </w:rPr>
        <w:t>EGW:</w:t>
      </w:r>
      <w:r>
        <w:t xml:space="preserve"> </w:t>
      </w:r>
      <w:r w:rsidR="00590882" w:rsidRPr="00590882">
        <w:t xml:space="preserve">Did Daniel cease to pray because this decree was to go into </w:t>
      </w:r>
      <w:proofErr w:type="gramStart"/>
      <w:r w:rsidR="00590882" w:rsidRPr="00590882">
        <w:t>force!—</w:t>
      </w:r>
      <w:proofErr w:type="gramEnd"/>
      <w:r w:rsidR="00590882" w:rsidRPr="00590882">
        <w:t xml:space="preserve">No, that was just the time when he needed to pray. “When Daniel knew that the writing was signed, he went into his house; and, his window being open in his chamber toward Jerusalem, he kneeled upon his knees three times a day, and prayed, and gave thanks before his God, as he did aforetime.” Daniel did not seek to hide his loyalty to God. He did not pray in his heart, but with his voice, aloud, with his window open toward Jerusalem, he offered up his petition to heaven. Then his enemies made their complaint to the king, and Daniel was thrown into the den of lions. But the Son of God was there. The angel of the Lord encamped round about the servant of the Lord, and when the king came in </w:t>
      </w:r>
      <w:r w:rsidR="00590882" w:rsidRPr="00590882">
        <w:lastRenderedPageBreak/>
        <w:t xml:space="preserve">the morning, and called, “O Daniel, servant of the living God, is thy God, whom thou </w:t>
      </w:r>
      <w:proofErr w:type="spellStart"/>
      <w:r w:rsidR="00590882" w:rsidRPr="00590882">
        <w:t>servest</w:t>
      </w:r>
      <w:proofErr w:type="spellEnd"/>
      <w:r w:rsidR="00590882" w:rsidRPr="00590882">
        <w:t xml:space="preserve"> continually, able to deliver thee from the lions? Then said Daniel unto the king, O king, live forever. My God hath sent His angel, and hath shut the lions’ mouths, that they have not hurt me.” No harm had come to him, and he magnified the Lord God of </w:t>
      </w:r>
      <w:proofErr w:type="gramStart"/>
      <w:r w:rsidR="00590882" w:rsidRPr="00590882">
        <w:t>heaven.—</w:t>
      </w:r>
      <w:proofErr w:type="gramEnd"/>
      <w:r w:rsidR="00590882" w:rsidRPr="00590882">
        <w:t>(Review and Herald, May 3, 1892.) {</w:t>
      </w:r>
      <w:proofErr w:type="spellStart"/>
      <w:r w:rsidR="00590882" w:rsidRPr="00590882">
        <w:t>Pr</w:t>
      </w:r>
      <w:proofErr w:type="spellEnd"/>
      <w:r w:rsidR="00590882" w:rsidRPr="00590882">
        <w:t xml:space="preserve"> 145.2}</w:t>
      </w:r>
      <w:r>
        <w:br/>
      </w:r>
    </w:p>
    <w:p w14:paraId="18462CA8" w14:textId="0E630362" w:rsidR="00011312" w:rsidRDefault="00011312" w:rsidP="003A7D10">
      <w:pPr>
        <w:pStyle w:val="ListParagraph"/>
        <w:numPr>
          <w:ilvl w:val="0"/>
          <w:numId w:val="1"/>
        </w:numPr>
      </w:pPr>
      <w:r>
        <w:t>What does such a person do?</w:t>
      </w:r>
      <w:r>
        <w:rPr>
          <w:b/>
          <w:bCs/>
        </w:rPr>
        <w:t xml:space="preserve"> </w:t>
      </w:r>
      <w:r w:rsidRPr="00011312">
        <w:rPr>
          <w:b/>
          <w:bCs/>
        </w:rPr>
        <w:t>Jeremiah 39:17</w:t>
      </w:r>
      <w:r>
        <w:rPr>
          <w:b/>
          <w:bCs/>
        </w:rPr>
        <w:t>-18 [End of verse 18]</w:t>
      </w:r>
      <w:r w:rsidR="00F864A1">
        <w:rPr>
          <w:b/>
          <w:bCs/>
        </w:rPr>
        <w:t xml:space="preserve">, </w:t>
      </w:r>
      <w:r w:rsidR="00F864A1" w:rsidRPr="00F864A1">
        <w:rPr>
          <w:b/>
          <w:bCs/>
        </w:rPr>
        <w:t>Proverbs 28:26</w:t>
      </w:r>
      <w:r>
        <w:br/>
      </w:r>
      <w:r>
        <w:br/>
      </w:r>
      <w:r>
        <w:br/>
      </w:r>
      <w:r>
        <w:br/>
      </w:r>
      <w:r>
        <w:br/>
      </w:r>
      <w:r>
        <w:rPr>
          <w:b/>
          <w:bCs/>
        </w:rPr>
        <w:t>EGW:</w:t>
      </w:r>
      <w:r>
        <w:t xml:space="preserve"> </w:t>
      </w:r>
      <w:r w:rsidR="00590882">
        <w:t>(no comment)</w:t>
      </w:r>
      <w:r>
        <w:br/>
      </w:r>
    </w:p>
    <w:p w14:paraId="2A2A2341" w14:textId="03628222" w:rsidR="00C13589" w:rsidRDefault="00C13589" w:rsidP="003A7D10">
      <w:pPr>
        <w:pStyle w:val="ListParagraph"/>
        <w:numPr>
          <w:ilvl w:val="0"/>
          <w:numId w:val="1"/>
        </w:numPr>
      </w:pPr>
      <w:r>
        <w:t>In putting our trust in Him, what are we delivered with?</w:t>
      </w:r>
      <w:r>
        <w:rPr>
          <w:b/>
          <w:bCs/>
        </w:rPr>
        <w:t xml:space="preserve"> </w:t>
      </w:r>
      <w:r w:rsidRPr="00C13589">
        <w:rPr>
          <w:b/>
          <w:bCs/>
        </w:rPr>
        <w:t>Psalms 31:1</w:t>
      </w:r>
      <w:r>
        <w:t xml:space="preserve"> </w:t>
      </w:r>
      <w:r>
        <w:br/>
      </w:r>
      <w:r>
        <w:br/>
      </w:r>
      <w:r>
        <w:br/>
      </w:r>
      <w:r>
        <w:br/>
      </w:r>
      <w:r>
        <w:br/>
      </w:r>
      <w:r>
        <w:rPr>
          <w:b/>
          <w:bCs/>
        </w:rPr>
        <w:t>EGW:</w:t>
      </w:r>
      <w:r>
        <w:t xml:space="preserve"> </w:t>
      </w:r>
      <w:r w:rsidR="00590882">
        <w:t>(no comment)</w:t>
      </w:r>
      <w:r>
        <w:br/>
      </w:r>
    </w:p>
    <w:p w14:paraId="5EF07C78" w14:textId="57A66AE0" w:rsidR="0024497E" w:rsidRDefault="0024497E" w:rsidP="00590882">
      <w:pPr>
        <w:pStyle w:val="ListParagraph"/>
        <w:numPr>
          <w:ilvl w:val="0"/>
          <w:numId w:val="1"/>
        </w:numPr>
      </w:pPr>
      <w:r>
        <w:t>From whom does God deliver His people, the flock from?</w:t>
      </w:r>
      <w:r w:rsidRPr="00590882">
        <w:rPr>
          <w:b/>
          <w:bCs/>
        </w:rPr>
        <w:t xml:space="preserve"> Ezekiel 34:10</w:t>
      </w:r>
      <w:r w:rsidR="00011312" w:rsidRPr="00590882">
        <w:rPr>
          <w:b/>
          <w:bCs/>
        </w:rPr>
        <w:t>, John 10:12 [Note: These are false people in that position.]</w:t>
      </w:r>
      <w:r>
        <w:br/>
      </w:r>
      <w:r>
        <w:br/>
      </w:r>
      <w:r>
        <w:br/>
      </w:r>
      <w:r>
        <w:br/>
      </w:r>
      <w:r>
        <w:br/>
      </w:r>
      <w:r w:rsidRPr="00590882">
        <w:rPr>
          <w:b/>
          <w:bCs/>
        </w:rPr>
        <w:t>EGW:</w:t>
      </w:r>
      <w:r>
        <w:t xml:space="preserve"> </w:t>
      </w:r>
      <w:r w:rsidR="00590882">
        <w:t xml:space="preserve">The relation of Christ to his people is compared to a shepherd. He saw, after the fall, his sheep in a pitiable condition, exposed to sure destruction. He left the honors and glory of his Father's house to become a shepherd, to save the miserable, wandering sheep, who were ready to perish. His winning voice was heard calling them to his fold, a safe and sure retreat from the hand of robbers; </w:t>
      </w:r>
      <w:proofErr w:type="gramStart"/>
      <w:r w:rsidR="00590882">
        <w:t>also</w:t>
      </w:r>
      <w:proofErr w:type="gramEnd"/>
      <w:r w:rsidR="00590882">
        <w:t xml:space="preserve"> a shelter from the scorching heat, and a protection from the chilling blasts. His care was continually exercised for the good of his sheep. He strengthened the weak, nourished the suffering, and gathered the lambs of the flock in his arms, and carried them in his bosom. His sheep love him. He </w:t>
      </w:r>
      <w:proofErr w:type="spellStart"/>
      <w:r w:rsidR="00590882">
        <w:t>goeth</w:t>
      </w:r>
      <w:proofErr w:type="spellEnd"/>
      <w:r w:rsidR="00590882">
        <w:t xml:space="preserve"> before his sheep, and they hear his voice, and follow him. "And a stranger will they not follow, but will flee from him; for they know not the voice of strangers." Christ says, "I am the good Shepherd. The good shepherd giveth his life for the sheep. But he that is </w:t>
      </w:r>
      <w:proofErr w:type="gramStart"/>
      <w:r w:rsidR="00590882">
        <w:t>an</w:t>
      </w:r>
      <w:proofErr w:type="gramEnd"/>
      <w:r w:rsidR="00590882">
        <w:t xml:space="preserve"> hireling, and not the shepherd, whose own the sheep are not, </w:t>
      </w:r>
      <w:proofErr w:type="spellStart"/>
      <w:r w:rsidR="00590882">
        <w:t>seeth</w:t>
      </w:r>
      <w:proofErr w:type="spellEnd"/>
      <w:r w:rsidR="00590882">
        <w:t xml:space="preserve"> the wolf coming, and </w:t>
      </w:r>
      <w:proofErr w:type="spellStart"/>
      <w:r w:rsidR="00590882">
        <w:t>leaveth</w:t>
      </w:r>
      <w:proofErr w:type="spellEnd"/>
      <w:r w:rsidR="00590882">
        <w:t xml:space="preserve"> the sheep, and </w:t>
      </w:r>
      <w:proofErr w:type="spellStart"/>
      <w:r w:rsidR="00590882">
        <w:t>fleeth</w:t>
      </w:r>
      <w:proofErr w:type="spellEnd"/>
      <w:r w:rsidR="00590882">
        <w:t xml:space="preserve">; and the wolf </w:t>
      </w:r>
      <w:proofErr w:type="spellStart"/>
      <w:r w:rsidR="00590882">
        <w:t>catcheth</w:t>
      </w:r>
      <w:proofErr w:type="spellEnd"/>
      <w:r w:rsidR="00590882">
        <w:t xml:space="preserve"> them, and </w:t>
      </w:r>
      <w:proofErr w:type="spellStart"/>
      <w:r w:rsidR="00590882">
        <w:t>scattereth</w:t>
      </w:r>
      <w:proofErr w:type="spellEnd"/>
      <w:r w:rsidR="00590882">
        <w:t xml:space="preserve"> the sheep. The hireling </w:t>
      </w:r>
      <w:proofErr w:type="spellStart"/>
      <w:r w:rsidR="00590882">
        <w:t>fleeth</w:t>
      </w:r>
      <w:proofErr w:type="spellEnd"/>
      <w:r w:rsidR="00590882">
        <w:t xml:space="preserve"> because he is </w:t>
      </w:r>
      <w:proofErr w:type="gramStart"/>
      <w:r w:rsidR="00590882">
        <w:t>an</w:t>
      </w:r>
      <w:proofErr w:type="gramEnd"/>
      <w:r w:rsidR="00590882">
        <w:t xml:space="preserve"> hireling, and </w:t>
      </w:r>
      <w:proofErr w:type="spellStart"/>
      <w:r w:rsidR="00590882">
        <w:t>careth</w:t>
      </w:r>
      <w:proofErr w:type="spellEnd"/>
      <w:r w:rsidR="00590882">
        <w:t xml:space="preserve"> not for the sheep. I am the good Shepherd, and know my sheep, and am known of mine."  {1SP 113.3}  </w:t>
      </w:r>
      <w:r w:rsidR="00590882">
        <w:br/>
      </w:r>
      <w:r w:rsidR="00590882">
        <w:br/>
        <w:t xml:space="preserve">Christ is the chief shepherd. He has </w:t>
      </w:r>
      <w:proofErr w:type="spellStart"/>
      <w:r w:rsidR="00590882">
        <w:t>intrusted</w:t>
      </w:r>
      <w:proofErr w:type="spellEnd"/>
      <w:r w:rsidR="00590882">
        <w:t xml:space="preserve"> the care of his flock to under shepherds. He requires these shepherds to have the same interest for his sheep which he has ever manifested, and to ever feel the responsibility of the charge he has </w:t>
      </w:r>
      <w:proofErr w:type="spellStart"/>
      <w:r w:rsidR="00590882">
        <w:t>intrusted</w:t>
      </w:r>
      <w:proofErr w:type="spellEnd"/>
      <w:r w:rsidR="00590882">
        <w:t xml:space="preserve"> to them. Ministers, who are called of God to </w:t>
      </w:r>
      <w:r w:rsidR="00590882">
        <w:lastRenderedPageBreak/>
        <w:t xml:space="preserve">labor in word and doctrine, are Christ's shepherds. He has appointed them under himself to oversee and tend his flock. He has solemnly commanded these to be faithful shepherds, to feed the flock with diligence, to follow his example, to strengthen the weak, nourish the fainting, and shield them from devouring beasts. He points them to his example of love for his sheep. To secure their deliverance, he laid down his life for them. If they imitate his self-denying example, the flock will prosper under their care. They will manifest a deeper interest than Jacob, who was a faithful shepherd over the sheep and cattle of Laban. They will be constantly laboring for the welfare of the flock. They will not be merely hirelings, of whom Jesus speaks, who possess no particular interest in the sheep; who, in time of danger or trial, flee and leave the sheep. A shepherd who labors merely for the wages he obtains, cares only for himself, and is continually studying his own interest and ease, instead of the welfare of his flock.  {1SP 114.1}  </w:t>
      </w:r>
      <w:r>
        <w:br/>
      </w:r>
    </w:p>
    <w:p w14:paraId="1ABEB158" w14:textId="7AAA8BBD" w:rsidR="0024497E" w:rsidRDefault="00011312" w:rsidP="00590882">
      <w:pPr>
        <w:pStyle w:val="ListParagraph"/>
        <w:numPr>
          <w:ilvl w:val="0"/>
          <w:numId w:val="1"/>
        </w:numPr>
      </w:pPr>
      <w:r>
        <w:t>In delivering His sheep, what does God do?</w:t>
      </w:r>
      <w:r w:rsidRPr="00590882">
        <w:rPr>
          <w:b/>
          <w:bCs/>
        </w:rPr>
        <w:t xml:space="preserve"> Ezekiel 34:11, Luke 15:4 [Two words]</w:t>
      </w:r>
      <w:r>
        <w:br/>
      </w:r>
      <w:r>
        <w:br/>
      </w:r>
      <w:r>
        <w:br/>
      </w:r>
      <w:r>
        <w:br/>
      </w:r>
      <w:r>
        <w:br/>
      </w:r>
      <w:r w:rsidRPr="00590882">
        <w:rPr>
          <w:b/>
          <w:bCs/>
        </w:rPr>
        <w:t>EGW:</w:t>
      </w:r>
      <w:r>
        <w:t xml:space="preserve"> </w:t>
      </w:r>
      <w:r w:rsidR="00590882">
        <w:t xml:space="preserve">Christ did not at this time remind His hearers of the words of Scripture. He appealed to the witness of their own experience. The wide-spreading tablelands on the east of Jordan afforded abundant pasturage for flocks, and through the gorges and over the wooded hills had wandered many a lost sheep, to be searched for and brought back by the shepherd's care. In the company about Jesus there were shepherds, and also men who had money invested in flocks and herds, and all could appreciate His illustration: "What man of you, having </w:t>
      </w:r>
      <w:proofErr w:type="gramStart"/>
      <w:r w:rsidR="00590882">
        <w:t>an</w:t>
      </w:r>
      <w:proofErr w:type="gramEnd"/>
      <w:r w:rsidR="00590882">
        <w:t xml:space="preserve"> hundred sheep, if he lose one of them, doth not leave the ninety and nine in the wilderness, and go after that which is lost, until he find it?"  {COL 186.4}  </w:t>
      </w:r>
      <w:r>
        <w:br/>
      </w:r>
    </w:p>
    <w:p w14:paraId="755C3255" w14:textId="6D38B8FC" w:rsidR="00011312" w:rsidRDefault="00011312" w:rsidP="003A7D10">
      <w:pPr>
        <w:pStyle w:val="ListParagraph"/>
        <w:numPr>
          <w:ilvl w:val="0"/>
          <w:numId w:val="1"/>
        </w:numPr>
      </w:pPr>
      <w:r>
        <w:t>What is the condition of the sheep before the second coming?</w:t>
      </w:r>
      <w:r>
        <w:rPr>
          <w:b/>
          <w:bCs/>
        </w:rPr>
        <w:t xml:space="preserve"> </w:t>
      </w:r>
      <w:r w:rsidRPr="00011312">
        <w:rPr>
          <w:b/>
          <w:bCs/>
        </w:rPr>
        <w:t>Ezekiel 34:12</w:t>
      </w:r>
      <w:r>
        <w:rPr>
          <w:b/>
          <w:bCs/>
        </w:rPr>
        <w:t xml:space="preserve">, </w:t>
      </w:r>
      <w:r w:rsidRPr="00011312">
        <w:rPr>
          <w:b/>
          <w:bCs/>
        </w:rPr>
        <w:t>John 10:16</w:t>
      </w:r>
      <w:r>
        <w:t xml:space="preserve"> </w:t>
      </w:r>
      <w:r>
        <w:br/>
      </w:r>
      <w:r>
        <w:br/>
      </w:r>
      <w:r>
        <w:br/>
      </w:r>
      <w:r>
        <w:br/>
      </w:r>
      <w:r>
        <w:br/>
      </w:r>
      <w:r>
        <w:rPr>
          <w:b/>
          <w:bCs/>
        </w:rPr>
        <w:t>EGW:</w:t>
      </w:r>
      <w:r>
        <w:t xml:space="preserve"> </w:t>
      </w:r>
      <w:r w:rsidR="00DD7F08" w:rsidRPr="00DD7F08">
        <w:t xml:space="preserve">These souls whom you despise, said Jesus, are the property of God. By creation and by redemption they are His, and they are of value in His sight. As the shepherd loves his sheep, and cannot rest if even one be missing, so, in an infinitely higher degree, does God love every outcast soul. Men may deny the claim of His love, they may wander from Him, they may choose another master; yet they are God's, and He longs to recover His own. He says, "As a shepherd </w:t>
      </w:r>
      <w:proofErr w:type="spellStart"/>
      <w:r w:rsidR="00DD7F08" w:rsidRPr="00DD7F08">
        <w:t>seeketh</w:t>
      </w:r>
      <w:proofErr w:type="spellEnd"/>
      <w:r w:rsidR="00DD7F08" w:rsidRPr="00DD7F08">
        <w:t xml:space="preserve"> out his flock in the day that he is among his sheep that are scattered; </w:t>
      </w:r>
      <w:proofErr w:type="gramStart"/>
      <w:r w:rsidR="00DD7F08" w:rsidRPr="00DD7F08">
        <w:t>so</w:t>
      </w:r>
      <w:proofErr w:type="gramEnd"/>
      <w:r w:rsidR="00DD7F08" w:rsidRPr="00DD7F08">
        <w:t xml:space="preserve"> will I seek out My sheep, and will deliver them out of all places where they have been scattered in the cloudy and dark day." Ezekiel 34:12</w:t>
      </w:r>
      <w:proofErr w:type="gramStart"/>
      <w:r w:rsidR="00DD7F08" w:rsidRPr="00DD7F08">
        <w:t>.  {</w:t>
      </w:r>
      <w:proofErr w:type="gramEnd"/>
      <w:r w:rsidR="00DD7F08" w:rsidRPr="00DD7F08">
        <w:t>COL 187.1}</w:t>
      </w:r>
      <w:r>
        <w:br/>
      </w:r>
    </w:p>
    <w:p w14:paraId="600788D1" w14:textId="0F498BCD" w:rsidR="00C13589" w:rsidRDefault="00C13589" w:rsidP="00DD7F08">
      <w:pPr>
        <w:pStyle w:val="ListParagraph"/>
        <w:numPr>
          <w:ilvl w:val="0"/>
          <w:numId w:val="1"/>
        </w:numPr>
      </w:pPr>
      <w:r>
        <w:t>What points to being delivered from the plagues?</w:t>
      </w:r>
      <w:r w:rsidRPr="00DD7F08">
        <w:rPr>
          <w:b/>
          <w:bCs/>
        </w:rPr>
        <w:t xml:space="preserve"> Psalms 91:3, Revelation 16:2</w:t>
      </w:r>
      <w:r>
        <w:t xml:space="preserve"> </w:t>
      </w:r>
      <w:r>
        <w:br/>
      </w:r>
      <w:r>
        <w:br/>
      </w:r>
      <w:r>
        <w:br/>
      </w:r>
      <w:r>
        <w:br/>
      </w:r>
      <w:r>
        <w:lastRenderedPageBreak/>
        <w:br/>
      </w:r>
      <w:r w:rsidRPr="00DD7F08">
        <w:rPr>
          <w:b/>
          <w:bCs/>
        </w:rPr>
        <w:t>EGW:</w:t>
      </w:r>
      <w:r>
        <w:t xml:space="preserve"> </w:t>
      </w:r>
      <w:r w:rsidR="00DD7F08">
        <w:t xml:space="preserve">When Christ ceases his intercession in the sanctuary, the unmingled wrath threatened against those who worship the beast and his image and receive his mark, [Revelation 14:9, 10.] will be poured out. The plagues upon Egypt when God was about to deliver Israel, were similar in character to those more terrible and extensive judgments which are to fall upon the world just before the final deliverance of God's people. Says the Revelator, in describing these terrific scourges, “There fell a noisome and grievous sore upon the men which had the mark of the beast, and upon them which worshiped his image.” The sea “became as the blood of a dead man, and every living soul died in the sea.” And “the rivers and fountains of waters became blood.” [Revelation 16:2-6, 8, 9.] Terrible as these inflictions </w:t>
      </w:r>
      <w:proofErr w:type="gramStart"/>
      <w:r w:rsidR="00DD7F08">
        <w:t>are</w:t>
      </w:r>
      <w:proofErr w:type="gramEnd"/>
      <w:r w:rsidR="00DD7F08">
        <w:t>, God's justice stands fully vindicated. The angel of God declares, “Thou art righteous, O Lord, . . . because thou hast judged thus. For they have shed the blood of saints and prophets, and thou hast given them blood to drink; for they are worthy. [Revelation 16:2-6, 8, 9.] By condemning the people of God to death they have as truly incurred the guilt of their blood, as if it had been shed by their hands. In like manner Christ declared the Jews of his time guilty of all the blood of holy men which had been shed since the days of Abel; for they possessed the same spirit, and were seeking to do the same work, with these murderers of the prophets.  {GC88 627.2}</w:t>
      </w:r>
      <w:r>
        <w:br/>
      </w:r>
    </w:p>
    <w:p w14:paraId="34808159" w14:textId="1299693D" w:rsidR="00011312" w:rsidRDefault="00F864A1" w:rsidP="00DD7F08">
      <w:pPr>
        <w:pStyle w:val="ListParagraph"/>
        <w:numPr>
          <w:ilvl w:val="0"/>
          <w:numId w:val="1"/>
        </w:numPr>
      </w:pPr>
      <w:r>
        <w:t>In the end, what are the righteous delivered from?</w:t>
      </w:r>
      <w:r w:rsidRPr="00DD7F08">
        <w:rPr>
          <w:b/>
          <w:bCs/>
        </w:rPr>
        <w:t xml:space="preserve"> Proverbs 11:8</w:t>
      </w:r>
      <w:r w:rsidR="00C13589" w:rsidRPr="00DD7F08">
        <w:rPr>
          <w:b/>
          <w:bCs/>
        </w:rPr>
        <w:t>, Psalms 107:6, Psalms 97:10, Psalms 81:7</w:t>
      </w:r>
      <w:r>
        <w:br/>
      </w:r>
      <w:r>
        <w:br/>
      </w:r>
      <w:r>
        <w:br/>
      </w:r>
      <w:r>
        <w:br/>
      </w:r>
      <w:r>
        <w:br/>
      </w:r>
      <w:r w:rsidRPr="00DD7F08">
        <w:rPr>
          <w:b/>
          <w:bCs/>
        </w:rPr>
        <w:t>EGW:</w:t>
      </w:r>
      <w:r>
        <w:t xml:space="preserve"> </w:t>
      </w:r>
      <w:r w:rsidR="00DD7F08">
        <w:t xml:space="preserve">"Ye that love the Lord, hate evil," the psalmist exhorts. "He </w:t>
      </w:r>
      <w:proofErr w:type="spellStart"/>
      <w:r w:rsidR="00DD7F08">
        <w:t>preserveth</w:t>
      </w:r>
      <w:proofErr w:type="spellEnd"/>
      <w:r w:rsidR="00DD7F08">
        <w:t xml:space="preserve"> the souls of His saints; He </w:t>
      </w:r>
      <w:proofErr w:type="spellStart"/>
      <w:r w:rsidR="00DD7F08">
        <w:t>delivereth</w:t>
      </w:r>
      <w:proofErr w:type="spellEnd"/>
      <w:r w:rsidR="00DD7F08">
        <w:t xml:space="preserve"> them out of the hand of the wicked. Light is sown for the righteous, and gladness for the upright in heart. Rejoice in the Lord, ye righteous; and give thanks at the remembrance of His holiness." Psalm 97:10-12. Teachers, ministers, and physicians are talking of higher ground to be gained in educational lines; but these words of the psalmist show that it is by serving God that this higher ground will be gained. We should now be putting away </w:t>
      </w:r>
      <w:proofErr w:type="spellStart"/>
      <w:r w:rsidR="00DD7F08">
        <w:t>evilspeaking</w:t>
      </w:r>
      <w:proofErr w:type="spellEnd"/>
      <w:r w:rsidR="00DD7F08">
        <w:t>, selfish plans, everything that would hurt the influence or confuse the judgment. The heart must be emptied of all self-seeking; the conduct must be such that it will lead no soul into false paths.  {CT 397.2}</w:t>
      </w:r>
      <w:r>
        <w:br/>
      </w:r>
    </w:p>
    <w:p w14:paraId="7E9B42F3" w14:textId="1FC85FA1" w:rsidR="00F864A1" w:rsidRDefault="00F864A1" w:rsidP="00F2405B"/>
    <w:p w14:paraId="650957C9" w14:textId="6F54D579" w:rsidR="00F2405B" w:rsidRPr="003A7D10" w:rsidRDefault="00F2405B" w:rsidP="00F2405B"/>
    <w:sectPr w:rsidR="00F2405B" w:rsidRPr="003A7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F47413"/>
    <w:multiLevelType w:val="hybridMultilevel"/>
    <w:tmpl w:val="088C21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57094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9A"/>
    <w:rsid w:val="00011312"/>
    <w:rsid w:val="00032ED0"/>
    <w:rsid w:val="000359C4"/>
    <w:rsid w:val="00087445"/>
    <w:rsid w:val="0024497E"/>
    <w:rsid w:val="002749E7"/>
    <w:rsid w:val="003A7D10"/>
    <w:rsid w:val="00482529"/>
    <w:rsid w:val="00590882"/>
    <w:rsid w:val="005E456A"/>
    <w:rsid w:val="006165B0"/>
    <w:rsid w:val="00645EC3"/>
    <w:rsid w:val="007649E9"/>
    <w:rsid w:val="007B620B"/>
    <w:rsid w:val="00816E40"/>
    <w:rsid w:val="00836475"/>
    <w:rsid w:val="009B3BA5"/>
    <w:rsid w:val="00AF30A9"/>
    <w:rsid w:val="00B968EF"/>
    <w:rsid w:val="00BC3D9F"/>
    <w:rsid w:val="00C0629A"/>
    <w:rsid w:val="00C13589"/>
    <w:rsid w:val="00C77A08"/>
    <w:rsid w:val="00CC65A1"/>
    <w:rsid w:val="00D035B6"/>
    <w:rsid w:val="00DD7F08"/>
    <w:rsid w:val="00E6065D"/>
    <w:rsid w:val="00F17BDB"/>
    <w:rsid w:val="00F2405B"/>
    <w:rsid w:val="00F86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813CC"/>
  <w15:chartTrackingRefBased/>
  <w15:docId w15:val="{4CA21E4A-06D7-4866-AAE2-601EE4EF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D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2714</Words>
  <Characters>15473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13</cp:revision>
  <dcterms:created xsi:type="dcterms:W3CDTF">2023-01-03T03:53:00Z</dcterms:created>
  <dcterms:modified xsi:type="dcterms:W3CDTF">2024-12-07T15:28:00Z</dcterms:modified>
</cp:coreProperties>
</file>