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1BD0D" w14:textId="0FB1E3AA" w:rsidR="005E456A" w:rsidRPr="00027F29" w:rsidRDefault="00027F29">
      <w:pPr>
        <w:rPr>
          <w:b/>
          <w:bCs/>
        </w:rPr>
      </w:pPr>
      <w:r w:rsidRPr="00027F29">
        <w:rPr>
          <w:b/>
          <w:bCs/>
        </w:rPr>
        <w:t>Lesson 105 – Christ Our Rock Our Corner Stone</w:t>
      </w:r>
    </w:p>
    <w:p w14:paraId="021F965B" w14:textId="0EA829AB" w:rsidR="00061F3D" w:rsidRDefault="00061F3D" w:rsidP="00027F29">
      <w:pPr>
        <w:pStyle w:val="ListParagraph"/>
        <w:numPr>
          <w:ilvl w:val="0"/>
          <w:numId w:val="1"/>
        </w:numPr>
      </w:pPr>
      <w:r>
        <w:t>The rock that Moses struck, what is the spiritual reference?</w:t>
      </w:r>
      <w:r>
        <w:rPr>
          <w:b/>
          <w:bCs/>
        </w:rPr>
        <w:t xml:space="preserve"> </w:t>
      </w:r>
      <w:r w:rsidRPr="00061F3D">
        <w:rPr>
          <w:b/>
          <w:bCs/>
        </w:rPr>
        <w:t>1 Corinthians 10:1</w:t>
      </w:r>
      <w:r>
        <w:rPr>
          <w:b/>
          <w:bCs/>
        </w:rPr>
        <w:t>-4</w:t>
      </w:r>
      <w:r>
        <w:t xml:space="preserve"> </w:t>
      </w:r>
      <w:r>
        <w:br/>
      </w:r>
      <w:r>
        <w:br/>
      </w:r>
      <w:r>
        <w:br/>
      </w:r>
      <w:r>
        <w:br/>
      </w:r>
      <w:r>
        <w:br/>
      </w:r>
      <w:r>
        <w:rPr>
          <w:b/>
          <w:bCs/>
        </w:rPr>
        <w:t>EGW:</w:t>
      </w:r>
      <w:r>
        <w:t xml:space="preserve"> </w:t>
      </w:r>
      <w:r w:rsidR="00E52EF9" w:rsidRPr="00E52EF9">
        <w:t>It was Christ, by the power of His word, that caused the refreshing stream to flow for Israel. "They drank of that spiritual Rock that followed them: and that Rock was Christ." 1 Corinthians 10:4. He was the source of all temporal as well as spiritual blessings. Christ, the true Rock, was with them in all their wanderings. "They thirsted not when He led them through the deserts: He caused the waters to flow out of the rock for them; He clave the rock also, and the waters gushed out." "They ran in the dry places like a river." Isaiah 48:21; Psalm 105:41. {PP 411.2}</w:t>
      </w:r>
      <w:r>
        <w:br/>
      </w:r>
    </w:p>
    <w:p w14:paraId="7F534CA6" w14:textId="1CA0299D" w:rsidR="00244107" w:rsidRDefault="00244107" w:rsidP="00E52EF9">
      <w:pPr>
        <w:pStyle w:val="ListParagraph"/>
        <w:numPr>
          <w:ilvl w:val="0"/>
          <w:numId w:val="1"/>
        </w:numPr>
      </w:pPr>
      <w:r>
        <w:t>What was Moses supposed to do towards the rock showing that Christ would be struck once (</w:t>
      </w:r>
      <w:r w:rsidRPr="00244107">
        <w:t>Exodus 17:6</w:t>
      </w:r>
      <w:r>
        <w:t>) and from then on, we were supposed to simply use prayer?</w:t>
      </w:r>
      <w:r w:rsidRPr="00E52EF9">
        <w:rPr>
          <w:b/>
          <w:bCs/>
        </w:rPr>
        <w:t xml:space="preserve"> Numbers 20:8</w:t>
      </w:r>
      <w:r>
        <w:br/>
      </w:r>
      <w:r>
        <w:br/>
      </w:r>
      <w:r>
        <w:br/>
      </w:r>
      <w:r>
        <w:br/>
      </w:r>
      <w:r>
        <w:br/>
      </w:r>
      <w:r w:rsidRPr="00E52EF9">
        <w:rPr>
          <w:b/>
          <w:bCs/>
        </w:rPr>
        <w:t>EGW:</w:t>
      </w:r>
      <w:r>
        <w:t xml:space="preserve"> </w:t>
      </w:r>
      <w:r w:rsidR="00E52EF9">
        <w:t xml:space="preserve">The smitten rock was a figure of Christ, and through this symbol the most precious spiritual truths are taught. As the life-giving waters flowed from the smitten rock, so from Christ, "smitten of God," "wounded for our transgressions," "bruised for our iniquities" (Isaiah 53:4, 5), the stream of salvation flows for a lost race. As the rock had been once smitten, so Christ was to be "once offered to bear the sins of many." Hebrews 9:28. Our </w:t>
      </w:r>
      <w:proofErr w:type="spellStart"/>
      <w:r w:rsidR="00E52EF9">
        <w:t>Saviour</w:t>
      </w:r>
      <w:proofErr w:type="spellEnd"/>
      <w:r w:rsidR="00E52EF9">
        <w:t xml:space="preserve"> was not to be sacrificed a second time; and it is only necessary for those who seek the blessings of His grace to ask in the name of Jesus, pouring forth the heart's desire in penitential prayer. Such prayer will bring before the Lord of hosts the wounds of Jesus, and then will flow forth afresh the life-giving blood, symbolized by the flowing of the living water for Israel. {PP 411.3}  </w:t>
      </w:r>
      <w:r>
        <w:br/>
      </w:r>
    </w:p>
    <w:p w14:paraId="0A328342" w14:textId="0B35402C" w:rsidR="00027F29" w:rsidRDefault="00061F3D" w:rsidP="00027F29">
      <w:pPr>
        <w:pStyle w:val="ListParagraph"/>
        <w:numPr>
          <w:ilvl w:val="0"/>
          <w:numId w:val="1"/>
        </w:numPr>
      </w:pPr>
      <w:r>
        <w:t>What is Christ known to be chief as?</w:t>
      </w:r>
      <w:r>
        <w:rPr>
          <w:b/>
          <w:bCs/>
        </w:rPr>
        <w:t xml:space="preserve"> </w:t>
      </w:r>
      <w:r w:rsidRPr="00061F3D">
        <w:rPr>
          <w:b/>
          <w:bCs/>
        </w:rPr>
        <w:t>1 Peter 2:5</w:t>
      </w:r>
      <w:r>
        <w:rPr>
          <w:b/>
          <w:bCs/>
        </w:rPr>
        <w:t>-6</w:t>
      </w:r>
      <w:r>
        <w:t xml:space="preserve"> </w:t>
      </w:r>
      <w:r>
        <w:br/>
      </w:r>
      <w:r>
        <w:br/>
      </w:r>
      <w:r>
        <w:br/>
      </w:r>
      <w:r>
        <w:br/>
      </w:r>
      <w:r>
        <w:br/>
      </w:r>
      <w:r>
        <w:rPr>
          <w:b/>
          <w:bCs/>
        </w:rPr>
        <w:t>EGW:</w:t>
      </w:r>
      <w:r>
        <w:t xml:space="preserve"> </w:t>
      </w:r>
      <w:r w:rsidR="00FC7220" w:rsidRPr="00FC7220">
        <w:t xml:space="preserve">As you give heed to the light you have, greater light will come. You are building on God's Word, and your character will be </w:t>
      </w:r>
      <w:proofErr w:type="spellStart"/>
      <w:r w:rsidR="00FC7220" w:rsidRPr="00FC7220">
        <w:t>builded</w:t>
      </w:r>
      <w:proofErr w:type="spellEnd"/>
      <w:r w:rsidR="00FC7220" w:rsidRPr="00FC7220">
        <w:t xml:space="preserve"> after the similitude of the character of Christ. Christ, the true foundation, is a living stone; His life is imparted to all that are built upon Him. "Ye also, as living stones, are built up a spiritual house" (1 Peter 2:5, ASV).... That building no tempest can overthrow (Thoughts From the Mount of Blessing, pp. 147-150).  {LHU 195.5}  </w:t>
      </w:r>
      <w:r>
        <w:br/>
      </w:r>
    </w:p>
    <w:p w14:paraId="04156FF6" w14:textId="29C5F3BF" w:rsidR="00061F3D" w:rsidRDefault="00061F3D" w:rsidP="00027F29">
      <w:pPr>
        <w:pStyle w:val="ListParagraph"/>
        <w:numPr>
          <w:ilvl w:val="0"/>
          <w:numId w:val="1"/>
        </w:numPr>
      </w:pPr>
      <w:r>
        <w:t>To those that do not believe in Christ, what does He become to them?</w:t>
      </w:r>
      <w:r>
        <w:rPr>
          <w:b/>
          <w:bCs/>
        </w:rPr>
        <w:t xml:space="preserve"> </w:t>
      </w:r>
      <w:r w:rsidRPr="00061F3D">
        <w:rPr>
          <w:b/>
          <w:bCs/>
        </w:rPr>
        <w:t>Romans 9:33</w:t>
      </w:r>
      <w:r>
        <w:rPr>
          <w:b/>
          <w:bCs/>
        </w:rPr>
        <w:t xml:space="preserve">, </w:t>
      </w:r>
      <w:r w:rsidRPr="00061F3D">
        <w:rPr>
          <w:b/>
          <w:bCs/>
        </w:rPr>
        <w:t>1 Peter 2:</w:t>
      </w:r>
      <w:r>
        <w:rPr>
          <w:b/>
          <w:bCs/>
        </w:rPr>
        <w:t>7-8 [2 answers]</w:t>
      </w:r>
      <w:r>
        <w:br/>
      </w:r>
      <w:r>
        <w:br/>
      </w:r>
      <w:r>
        <w:br/>
      </w:r>
      <w:r>
        <w:lastRenderedPageBreak/>
        <w:br/>
      </w:r>
      <w:r>
        <w:br/>
      </w:r>
      <w:r>
        <w:rPr>
          <w:b/>
          <w:bCs/>
        </w:rPr>
        <w:t>EGW:</w:t>
      </w:r>
      <w:r>
        <w:t xml:space="preserve"> </w:t>
      </w:r>
      <w:r w:rsidR="00FC7220">
        <w:t>(no comment)</w:t>
      </w:r>
      <w:r>
        <w:br/>
      </w:r>
    </w:p>
    <w:p w14:paraId="5821A515" w14:textId="5F232A8C" w:rsidR="00061F3D" w:rsidRDefault="00061F3D" w:rsidP="00FC7220">
      <w:pPr>
        <w:pStyle w:val="ListParagraph"/>
        <w:numPr>
          <w:ilvl w:val="0"/>
          <w:numId w:val="1"/>
        </w:numPr>
      </w:pPr>
      <w:r>
        <w:t>To those that do believe, what do we make Christ to be?</w:t>
      </w:r>
      <w:r>
        <w:rPr>
          <w:b/>
          <w:bCs/>
        </w:rPr>
        <w:t xml:space="preserve"> End of </w:t>
      </w:r>
      <w:r w:rsidRPr="00061F3D">
        <w:rPr>
          <w:b/>
          <w:bCs/>
        </w:rPr>
        <w:t>1 Peter 2:</w:t>
      </w:r>
      <w:r>
        <w:rPr>
          <w:b/>
          <w:bCs/>
        </w:rPr>
        <w:t>7</w:t>
      </w:r>
      <w:r>
        <w:t xml:space="preserve"> </w:t>
      </w:r>
      <w:r>
        <w:br/>
      </w:r>
      <w:r>
        <w:br/>
      </w:r>
      <w:r>
        <w:br/>
      </w:r>
      <w:r>
        <w:br/>
      </w:r>
      <w:r>
        <w:br/>
      </w:r>
      <w:r>
        <w:rPr>
          <w:b/>
          <w:bCs/>
        </w:rPr>
        <w:t>EGW:</w:t>
      </w:r>
      <w:r>
        <w:t xml:space="preserve"> </w:t>
      </w:r>
      <w:r w:rsidR="00FC7220">
        <w:t>"Unto you therefore which believe he is precious: but unto them which be disobedient, the stone which the builders disallowed, the same is made the head of the corner." Have we all made Christ our righteousness? Has he been placed as the honored memorial stone of the corner? Have his lessons of humility been cherished, and have they been acted upon? Have his lessons of mercy, justice, and the love of God been exemplified in our lives?  {SpTA06 37.2}</w:t>
      </w:r>
      <w:r>
        <w:br/>
      </w:r>
    </w:p>
    <w:p w14:paraId="7CEF44CF" w14:textId="79BA85A4" w:rsidR="00204510" w:rsidRDefault="00204510" w:rsidP="00FC7220">
      <w:pPr>
        <w:pStyle w:val="ListParagraph"/>
        <w:numPr>
          <w:ilvl w:val="0"/>
          <w:numId w:val="1"/>
        </w:numPr>
      </w:pPr>
      <w:r>
        <w:t>What type of stone is Christ represented as?</w:t>
      </w:r>
      <w:r w:rsidRPr="00FC7220">
        <w:rPr>
          <w:b/>
          <w:bCs/>
        </w:rPr>
        <w:t xml:space="preserve"> Isaiah 28:16</w:t>
      </w:r>
      <w:r>
        <w:t xml:space="preserve"> </w:t>
      </w:r>
      <w:r>
        <w:br/>
      </w:r>
      <w:r>
        <w:br/>
      </w:r>
      <w:r>
        <w:br/>
      </w:r>
      <w:r>
        <w:br/>
      </w:r>
      <w:r>
        <w:br/>
      </w:r>
      <w:r w:rsidRPr="00FC7220">
        <w:rPr>
          <w:b/>
          <w:bCs/>
        </w:rPr>
        <w:t>EGW:</w:t>
      </w:r>
      <w:r>
        <w:t xml:space="preserve"> </w:t>
      </w:r>
      <w:r w:rsidR="00FC7220">
        <w:t xml:space="preserve">In prophetic vision Isaiah was shown that this stone was a symbol of the </w:t>
      </w:r>
      <w:proofErr w:type="spellStart"/>
      <w:r w:rsidR="00FC7220">
        <w:t>Saviour</w:t>
      </w:r>
      <w:proofErr w:type="spellEnd"/>
      <w:r w:rsidR="00FC7220">
        <w:t xml:space="preserve"> of the world. He says: "Sanctify the Lord of hosts himself; and let him be your fear, and let him be your dread. And he shall be for a sanctuary; but for a stone of stumbling and for a rock of offense to both the houses of Israel, for a gin and for a snare to the inhabitants of Jerusalem. And many among them shall stumble, and fall, and be broken, and be snared, and be taken." Carried down in prophetic vision to the first advent, the prophet is shown that Christ is to bear trials and tests of which the treatment of the chief corner-stone in the temple of Solomon is a symbol: "Therefore thus saith the Lord God, Behold, I lay in Zion for a foundation a stone, a tried stone, a precious corner-stone, a sure foundation; he that believeth shall not make haste."  {3SP 37.2}</w:t>
      </w:r>
      <w:r>
        <w:br/>
      </w:r>
    </w:p>
    <w:p w14:paraId="75964ABF" w14:textId="00B74E94" w:rsidR="00204510" w:rsidRDefault="00204510" w:rsidP="00027F29">
      <w:pPr>
        <w:pStyle w:val="ListParagraph"/>
        <w:numPr>
          <w:ilvl w:val="0"/>
          <w:numId w:val="1"/>
        </w:numPr>
      </w:pPr>
      <w:r>
        <w:t>What is Christ, the Rock, to those that fear Him?</w:t>
      </w:r>
      <w:r>
        <w:rPr>
          <w:b/>
          <w:bCs/>
        </w:rPr>
        <w:t xml:space="preserve"> </w:t>
      </w:r>
      <w:r w:rsidRPr="00204510">
        <w:rPr>
          <w:b/>
          <w:bCs/>
        </w:rPr>
        <w:t>Isaiah 8:13</w:t>
      </w:r>
      <w:r>
        <w:rPr>
          <w:b/>
          <w:bCs/>
        </w:rPr>
        <w:t>-14 [Answer at the beginning of verse 14.]</w:t>
      </w:r>
      <w:r>
        <w:br/>
      </w:r>
      <w:r>
        <w:br/>
      </w:r>
      <w:r>
        <w:br/>
      </w:r>
      <w:r>
        <w:br/>
      </w:r>
      <w:r>
        <w:br/>
      </w:r>
      <w:r>
        <w:rPr>
          <w:b/>
          <w:bCs/>
        </w:rPr>
        <w:t>EGW:</w:t>
      </w:r>
      <w:r>
        <w:t xml:space="preserve"> </w:t>
      </w:r>
      <w:r w:rsidR="00FC7220" w:rsidRPr="00FC7220">
        <w:t xml:space="preserve">"Sanctify the Lord of hosts Himself; and let Him be your fear, and let Him be your dread. And He shall be for a sanctuary; but for a stone of stumbling and for a rock of offense to both the houses of Israel, for a gin and for a snare to the inhabitants of Jerusalem. And many among them shall stumble, and fall, and be broken, and be snared, and be taken." Carried down in prophetic vision to the first advent, the prophet is shown that Christ is to bear trials and tests of which the treatment of the chief cornerstone in the temple of Solomon was symbolic. "Therefore thus saith the Lord God, Behold, I lay in Zion for a foundation a stone, a tried stone, a precious cornerstone, a sure </w:t>
      </w:r>
      <w:r w:rsidR="00FC7220" w:rsidRPr="00FC7220">
        <w:lastRenderedPageBreak/>
        <w:t>foundation: he that believeth shall not make haste." Isaiah 8:13-15; 28:16.  {DA 598.1}</w:t>
      </w:r>
      <w:r>
        <w:br/>
      </w:r>
    </w:p>
    <w:p w14:paraId="48C35D3D" w14:textId="54791EF2" w:rsidR="00061F3D" w:rsidRDefault="00061F3D" w:rsidP="00027F29">
      <w:pPr>
        <w:pStyle w:val="ListParagraph"/>
        <w:numPr>
          <w:ilvl w:val="0"/>
          <w:numId w:val="1"/>
        </w:numPr>
      </w:pPr>
      <w:r>
        <w:t>Wit</w:t>
      </w:r>
      <w:r w:rsidR="00204510">
        <w:t>h</w:t>
      </w:r>
      <w:r>
        <w:t xml:space="preserve"> Christ being chief, what is the rest of the foundation built upon?</w:t>
      </w:r>
      <w:r>
        <w:rPr>
          <w:b/>
          <w:bCs/>
        </w:rPr>
        <w:t xml:space="preserve"> </w:t>
      </w:r>
      <w:r w:rsidRPr="00061F3D">
        <w:rPr>
          <w:b/>
          <w:bCs/>
        </w:rPr>
        <w:t>Ephesians 2:20</w:t>
      </w:r>
      <w:r>
        <w:rPr>
          <w:b/>
          <w:bCs/>
        </w:rPr>
        <w:t xml:space="preserve"> [2 answers]</w:t>
      </w:r>
      <w:r>
        <w:br/>
      </w:r>
      <w:r>
        <w:br/>
      </w:r>
      <w:r>
        <w:br/>
      </w:r>
      <w:r>
        <w:br/>
      </w:r>
      <w:r>
        <w:br/>
      </w:r>
      <w:r>
        <w:rPr>
          <w:b/>
          <w:bCs/>
        </w:rPr>
        <w:t>EGW:</w:t>
      </w:r>
      <w:r>
        <w:t xml:space="preserve"> </w:t>
      </w:r>
      <w:r w:rsidR="00475C16" w:rsidRPr="00475C16">
        <w:t xml:space="preserve">If the members of the church are one with Christ, they will be in union with one another. And this unity of believers will be a living testimony to the world of the power of the Gospel. United in one, they receive bright beams of light from the Sun of Righteousness, and diffuse this light to a world in darkness. Oh, why cannot we see from the lessons and especially from the prayer of Christ, how Christians may be perfect in one, and thus represent the glory of their Redeemer? If those who believe the truth would bring the prayer of Christ into their practical life, they would grow in grace and in the knowledge of the truth. They would grow up unto the full stature of men and women in Christ Jesus. As believers in Christ, "they are built upon the foundation of the apostles and prophets, Jesus Christ Himself being the chief corner stone; in whom all the building fitly framed together </w:t>
      </w:r>
      <w:proofErr w:type="spellStart"/>
      <w:r w:rsidR="00475C16" w:rsidRPr="00475C16">
        <w:t>groweth</w:t>
      </w:r>
      <w:proofErr w:type="spellEnd"/>
      <w:r w:rsidR="00475C16" w:rsidRPr="00475C16">
        <w:t xml:space="preserve"> unto a holy temple in the Lord; in whom ye also are </w:t>
      </w:r>
      <w:proofErr w:type="spellStart"/>
      <w:r w:rsidR="00475C16" w:rsidRPr="00475C16">
        <w:t>builded</w:t>
      </w:r>
      <w:proofErr w:type="spellEnd"/>
      <w:r w:rsidR="00475C16" w:rsidRPr="00475C16">
        <w:t xml:space="preserve"> together for a habitation of God through the Spirit."  {</w:t>
      </w:r>
      <w:proofErr w:type="spellStart"/>
      <w:r w:rsidR="00475C16" w:rsidRPr="00475C16">
        <w:t>PrT</w:t>
      </w:r>
      <w:proofErr w:type="spellEnd"/>
      <w:r w:rsidR="00475C16" w:rsidRPr="00475C16">
        <w:t xml:space="preserve">, January 12, 1893 par. 5}  </w:t>
      </w:r>
      <w:r>
        <w:br/>
      </w:r>
    </w:p>
    <w:p w14:paraId="7148AA41" w14:textId="2BA80443" w:rsidR="00204510" w:rsidRDefault="00204510" w:rsidP="00027F29">
      <w:pPr>
        <w:pStyle w:val="ListParagraph"/>
        <w:numPr>
          <w:ilvl w:val="0"/>
          <w:numId w:val="1"/>
        </w:numPr>
      </w:pPr>
      <w:r>
        <w:t>What type of Rock is Christ?</w:t>
      </w:r>
      <w:r>
        <w:rPr>
          <w:b/>
          <w:bCs/>
        </w:rPr>
        <w:t xml:space="preserve"> End of </w:t>
      </w:r>
      <w:r w:rsidRPr="00204510">
        <w:rPr>
          <w:b/>
          <w:bCs/>
        </w:rPr>
        <w:t>Psalms 95:1</w:t>
      </w:r>
      <w:r w:rsidR="001721AC" w:rsidRPr="001721AC">
        <w:rPr>
          <w:b/>
          <w:bCs/>
        </w:rPr>
        <w:t xml:space="preserve">, </w:t>
      </w:r>
      <w:r w:rsidR="001721AC">
        <w:rPr>
          <w:b/>
          <w:bCs/>
        </w:rPr>
        <w:t>e</w:t>
      </w:r>
      <w:r w:rsidR="001721AC" w:rsidRPr="001721AC">
        <w:rPr>
          <w:b/>
          <w:bCs/>
        </w:rPr>
        <w:t>nd of Psalms 89:26</w:t>
      </w:r>
      <w:r w:rsidR="001721AC">
        <w:rPr>
          <w:b/>
          <w:bCs/>
        </w:rPr>
        <w:t xml:space="preserve">, end of </w:t>
      </w:r>
      <w:r w:rsidR="001721AC" w:rsidRPr="001721AC">
        <w:rPr>
          <w:b/>
          <w:bCs/>
        </w:rPr>
        <w:t>2 Samuel 22:47</w:t>
      </w:r>
      <w:r>
        <w:br/>
      </w:r>
      <w:r>
        <w:br/>
      </w:r>
      <w:r>
        <w:br/>
      </w:r>
      <w:r>
        <w:br/>
      </w:r>
      <w:r>
        <w:br/>
      </w:r>
      <w:r>
        <w:rPr>
          <w:b/>
          <w:bCs/>
        </w:rPr>
        <w:t>EGW:</w:t>
      </w:r>
      <w:r>
        <w:t xml:space="preserve"> </w:t>
      </w:r>
      <w:r w:rsidR="00475C16" w:rsidRPr="00475C16">
        <w:t xml:space="preserve">For six thousand years, faith has </w:t>
      </w:r>
      <w:proofErr w:type="spellStart"/>
      <w:r w:rsidR="00475C16" w:rsidRPr="00475C16">
        <w:t>builded</w:t>
      </w:r>
      <w:proofErr w:type="spellEnd"/>
      <w:r w:rsidR="00475C16" w:rsidRPr="00475C16">
        <w:t xml:space="preserve"> upon Christ. For six thousand years the floods and tempests of satanic wrath have beaten upon the Rock of our salvation; but it stands unmoved.  {DA 413.4}  </w:t>
      </w:r>
      <w:r w:rsidR="00475C16">
        <w:br/>
      </w:r>
      <w:r w:rsidR="00475C16">
        <w:br/>
      </w:r>
      <w:r w:rsidR="00475C16" w:rsidRPr="00475C16">
        <w:t>God is the “Rock of our salvation,” a present help in every time of need. Then let us be no longer babes in Christ, but bold and firm soldiers of the cross, rejoicing in suffering the will of God.  {GW92 425.1}</w:t>
      </w:r>
      <w:r>
        <w:br/>
      </w:r>
    </w:p>
    <w:p w14:paraId="38A95CA0" w14:textId="25613680" w:rsidR="00204510" w:rsidRDefault="00204510" w:rsidP="00027F29">
      <w:pPr>
        <w:pStyle w:val="ListParagraph"/>
        <w:numPr>
          <w:ilvl w:val="0"/>
          <w:numId w:val="1"/>
        </w:numPr>
      </w:pPr>
      <w:r>
        <w:t>When strong temptations come our way, when the enemy angels press close upon us, what type of Rock is Christ?</w:t>
      </w:r>
      <w:r>
        <w:rPr>
          <w:b/>
          <w:bCs/>
        </w:rPr>
        <w:t xml:space="preserve"> </w:t>
      </w:r>
      <w:r w:rsidRPr="00204510">
        <w:rPr>
          <w:b/>
          <w:bCs/>
        </w:rPr>
        <w:t>Psalms 94:22</w:t>
      </w:r>
      <w:r>
        <w:t xml:space="preserve"> </w:t>
      </w:r>
      <w:r>
        <w:br/>
      </w:r>
      <w:r>
        <w:br/>
      </w:r>
      <w:r>
        <w:br/>
      </w:r>
      <w:r>
        <w:br/>
      </w:r>
      <w:r>
        <w:br/>
      </w:r>
      <w:r>
        <w:rPr>
          <w:b/>
          <w:bCs/>
        </w:rPr>
        <w:t>EGW:</w:t>
      </w:r>
      <w:r>
        <w:t xml:space="preserve"> </w:t>
      </w:r>
      <w:r w:rsidR="00475C16" w:rsidRPr="00475C16">
        <w:t xml:space="preserve">The same beautiful and expressive figures are carried throughout the Bible. Centuries before the advent of Christ, Moses pointed to Him as the rock of Israel's salvation (Deuteronomy 32:15); the psalmist sang of Him as "my Redeemer," "the rock of my strength," "the rock that is higher than I," "a rock of habitation," "rock of my heart," "rock of my refuge." In David's song His grace is pictured also as the cool, "still waters," amid green pastures, beside which the heavenly Shepherd leads His flock. Again, "Thou shalt make them," he says, "drink of the river of Thy pleasures. For with </w:t>
      </w:r>
      <w:r w:rsidR="00475C16" w:rsidRPr="00475C16">
        <w:lastRenderedPageBreak/>
        <w:t>Thee is the fountain of life." Psalm 19:14; 62:7; Psalm 61:2; 71:3 (margin); 73:26 (margin); 94:22; 23:2; 36:8, 9. And the wise man declares, "The wellspring of wisdom [is] as a flowing brook." Proverbs 18:4. To Jeremiah, Christ is "the fountain of living waters;" to Zechariah, "a fountain opened . . . for sin and for uncleanness." Jeremiah 2:13; Zechariah 13:1.  {PP 413.1}</w:t>
      </w:r>
      <w:r>
        <w:br/>
      </w:r>
    </w:p>
    <w:p w14:paraId="2FA878B0" w14:textId="5A85F027" w:rsidR="001721AC" w:rsidRDefault="001721AC" w:rsidP="00027F29">
      <w:pPr>
        <w:pStyle w:val="ListParagraph"/>
        <w:numPr>
          <w:ilvl w:val="0"/>
          <w:numId w:val="1"/>
        </w:numPr>
      </w:pPr>
      <w:r>
        <w:t>When we are weak, what type of Rock is Christ?</w:t>
      </w:r>
      <w:r>
        <w:rPr>
          <w:b/>
          <w:bCs/>
        </w:rPr>
        <w:t xml:space="preserve"> </w:t>
      </w:r>
      <w:r w:rsidRPr="001721AC">
        <w:rPr>
          <w:b/>
          <w:bCs/>
        </w:rPr>
        <w:t>Psalms 62:7</w:t>
      </w:r>
      <w:r>
        <w:t xml:space="preserve"> </w:t>
      </w:r>
      <w:r>
        <w:br/>
      </w:r>
      <w:r>
        <w:br/>
      </w:r>
      <w:r>
        <w:br/>
      </w:r>
      <w:r>
        <w:br/>
      </w:r>
      <w:r>
        <w:br/>
      </w:r>
      <w:r>
        <w:rPr>
          <w:b/>
          <w:bCs/>
        </w:rPr>
        <w:t>EGW:</w:t>
      </w:r>
      <w:r>
        <w:t xml:space="preserve"> </w:t>
      </w:r>
      <w:r w:rsidR="00475C16" w:rsidRPr="00475C16">
        <w:t xml:space="preserve">Centuries before the </w:t>
      </w:r>
      <w:proofErr w:type="spellStart"/>
      <w:r w:rsidR="00475C16" w:rsidRPr="00475C16">
        <w:t>Saviour's</w:t>
      </w:r>
      <w:proofErr w:type="spellEnd"/>
      <w:r w:rsidR="00475C16" w:rsidRPr="00475C16">
        <w:t xml:space="preserve"> advent Moses had pointed to the Rock of Israel's salvation. The psalmist had sung of "the Rock of my strength." Isaiah had written, "Thus saith the Lord God, Behold, I lay in Zion for a foundation a stone, a tried stone, a precious cornerstone, a sure foundation." Deuteronomy 32:4; Psalm 62:7; Isaiah 28:16. Peter himself, writing by inspiration, applies this prophecy to Jesus. He says, "If ye have tasted that the Lord is gracious: unto whom coming, a living stone, rejected indeed of men, but with God elect, precious, ye also, as living stones, are built up a spiritual house." 1 Peter 2:3-5, R. V.  {DA 413.1}</w:t>
      </w:r>
      <w:r>
        <w:br/>
      </w:r>
    </w:p>
    <w:p w14:paraId="0C2AC2F7" w14:textId="43FBEB40" w:rsidR="00204510" w:rsidRDefault="001721AC" w:rsidP="00027F29">
      <w:pPr>
        <w:pStyle w:val="ListParagraph"/>
        <w:numPr>
          <w:ilvl w:val="0"/>
          <w:numId w:val="1"/>
        </w:numPr>
      </w:pPr>
      <w:r>
        <w:t>What does o</w:t>
      </w:r>
      <w:r w:rsidR="00204510">
        <w:t xml:space="preserve">ur Rock </w:t>
      </w:r>
      <w:r>
        <w:t xml:space="preserve">not have </w:t>
      </w:r>
      <w:r w:rsidR="00204510">
        <w:t>in Him?</w:t>
      </w:r>
      <w:r w:rsidR="00204510">
        <w:rPr>
          <w:b/>
          <w:bCs/>
        </w:rPr>
        <w:t xml:space="preserve"> </w:t>
      </w:r>
      <w:r w:rsidR="00204510" w:rsidRPr="00204510">
        <w:rPr>
          <w:b/>
          <w:bCs/>
        </w:rPr>
        <w:t>Psalms 92:15</w:t>
      </w:r>
      <w:r w:rsidR="00204510">
        <w:br/>
      </w:r>
      <w:r w:rsidR="00204510">
        <w:br/>
      </w:r>
      <w:r w:rsidR="00204510">
        <w:br/>
      </w:r>
      <w:r w:rsidR="00204510">
        <w:br/>
      </w:r>
      <w:r w:rsidR="00204510">
        <w:br/>
      </w:r>
      <w:r>
        <w:rPr>
          <w:b/>
          <w:bCs/>
        </w:rPr>
        <w:t>EGW:</w:t>
      </w:r>
      <w:r>
        <w:t xml:space="preserve"> </w:t>
      </w:r>
      <w:r w:rsidR="00475C16" w:rsidRPr="00475C16">
        <w:t xml:space="preserve">Purity of character will be distinctly revealed by all who truly follow Christ. In them will be seen the fulfilment of the promise, "I will be as the dew unto Israel: he shall grow as the lily, and cast forth his roots as Lebanon." The psalmist thus describes the beauty and growth of the Christian: "The righteous shall flourish like the palm tree: he shall grow like a cedar in Lebanon. Those that be planted in the house of the Lord shall flourish in the courts of our God. They shall still bring forth fruit in old age; they shall be fat and flourishing; to show that the Lord is upright: he is my rock, and there is no unrighteousness in him."  {RH, August 31, 1905 par. 5}  </w:t>
      </w:r>
      <w:r w:rsidR="00204510">
        <w:br/>
      </w:r>
    </w:p>
    <w:p w14:paraId="7F0BD0F1" w14:textId="6A6C656C" w:rsidR="00061F3D" w:rsidRDefault="0050666A" w:rsidP="00027F29">
      <w:pPr>
        <w:pStyle w:val="ListParagraph"/>
        <w:numPr>
          <w:ilvl w:val="0"/>
          <w:numId w:val="1"/>
        </w:numPr>
      </w:pPr>
      <w:r>
        <w:t>What are we to spiritually build upon Christ, our Rock?</w:t>
      </w:r>
      <w:r>
        <w:rPr>
          <w:b/>
          <w:bCs/>
        </w:rPr>
        <w:t xml:space="preserve"> </w:t>
      </w:r>
      <w:r w:rsidRPr="0050666A">
        <w:rPr>
          <w:b/>
          <w:bCs/>
        </w:rPr>
        <w:t>Luke 6:48</w:t>
      </w:r>
      <w:r>
        <w:t xml:space="preserve"> </w:t>
      </w:r>
      <w:r>
        <w:br/>
      </w:r>
      <w:r>
        <w:br/>
      </w:r>
      <w:r>
        <w:br/>
      </w:r>
      <w:r>
        <w:br/>
      </w:r>
      <w:r>
        <w:br/>
      </w:r>
      <w:r>
        <w:rPr>
          <w:b/>
          <w:bCs/>
        </w:rPr>
        <w:t>EGW:</w:t>
      </w:r>
      <w:r>
        <w:t xml:space="preserve"> </w:t>
      </w:r>
      <w:r w:rsidR="00967528" w:rsidRPr="00967528">
        <w:t xml:space="preserve">Brother A, you need to watch with the greatest care how you build. There is a storm coming which will test your hope to the utmost. You should dig deep and lay your foundation sure. "Therefore whosoever heareth these sayings of Mine, and doeth them, I will liken him unto a wise man, which built his house upon a rock: and the rain descended, and the floods came, and the winds blew, and beat upon that house; and it fell not: for it was founded upon a rock." Steadily the builder places one stone upon another until the structure rises stone upon stone. The gospel builder frequently carries on his work in tears and amid trials, storms of persecution, bitter opposition, and unjust reproach; but he feels deeply in earnest, for he is building for eternity. Be careful, Brother A, </w:t>
      </w:r>
      <w:r w:rsidR="00967528" w:rsidRPr="00967528">
        <w:lastRenderedPageBreak/>
        <w:t xml:space="preserve">that your foundation is solid rock, that you are riveted to it, Christ being that Rock.  {3T 414.2}  </w:t>
      </w:r>
      <w:r>
        <w:br/>
      </w:r>
    </w:p>
    <w:p w14:paraId="1F61C625" w14:textId="7A6112B0" w:rsidR="0050666A" w:rsidRDefault="0050666A" w:rsidP="00967528">
      <w:pPr>
        <w:pStyle w:val="ListParagraph"/>
        <w:numPr>
          <w:ilvl w:val="0"/>
          <w:numId w:val="1"/>
        </w:numPr>
      </w:pPr>
      <w:r>
        <w:t>What did Jesus intend to build upon Himself?</w:t>
      </w:r>
      <w:r w:rsidRPr="00967528">
        <w:rPr>
          <w:b/>
          <w:bCs/>
        </w:rPr>
        <w:t xml:space="preserve"> Matthew 16:18</w:t>
      </w:r>
      <w:r>
        <w:t xml:space="preserve"> [Please note that when Jesus referred to Peter, Jesus used “thou”, but when Jesus referred to the Rock, He used “this”, referring to Himself as if to say, “Peter, you are </w:t>
      </w:r>
      <w:r w:rsidR="00315513">
        <w:t xml:space="preserve">a </w:t>
      </w:r>
      <w:r>
        <w:t>mere erring mortal. I will build my church on a better foundation.]</w:t>
      </w:r>
      <w:r>
        <w:br/>
      </w:r>
      <w:r>
        <w:br/>
      </w:r>
      <w:r>
        <w:br/>
      </w:r>
      <w:r>
        <w:br/>
      </w:r>
      <w:r>
        <w:br/>
      </w:r>
      <w:r w:rsidRPr="00967528">
        <w:rPr>
          <w:b/>
          <w:bCs/>
        </w:rPr>
        <w:t>EGW:</w:t>
      </w:r>
      <w:r>
        <w:t xml:space="preserve"> </w:t>
      </w:r>
      <w:r w:rsidR="00967528">
        <w:t>Jesus continued: "I say also unto thee, That thou art Peter, and upon this rock I will build My church; and the gates of hell shall not prevail against it." The word Peter signifies a stone,</w:t>
      </w:r>
      <w:r w:rsidR="000B59F2">
        <w:t xml:space="preserve"> </w:t>
      </w:r>
      <w:r w:rsidR="00967528">
        <w:t>--</w:t>
      </w:r>
      <w:r w:rsidR="000B59F2">
        <w:t xml:space="preserve"> </w:t>
      </w:r>
      <w:r w:rsidR="00967528">
        <w:t>a rolling stone. Peter was not the rock upon which the church was founded. The gates of hell did prevail against him when he denied his Lord with cursing and swearing. The church was built upon One against whom the gates of hell could not prevail.  {DA 412.4}</w:t>
      </w:r>
      <w:r>
        <w:br/>
      </w:r>
    </w:p>
    <w:p w14:paraId="101F574A" w14:textId="4D89570C" w:rsidR="001721AC" w:rsidRDefault="001721AC" w:rsidP="00027F29">
      <w:pPr>
        <w:pStyle w:val="ListParagraph"/>
        <w:numPr>
          <w:ilvl w:val="0"/>
          <w:numId w:val="1"/>
        </w:numPr>
      </w:pPr>
      <w:r>
        <w:t>Outside of Christ, who else can be our Rock?</w:t>
      </w:r>
      <w:r>
        <w:rPr>
          <w:b/>
          <w:bCs/>
        </w:rPr>
        <w:t xml:space="preserve"> </w:t>
      </w:r>
      <w:r w:rsidRPr="001721AC">
        <w:rPr>
          <w:b/>
          <w:bCs/>
        </w:rPr>
        <w:t>Psalms 18:31</w:t>
      </w:r>
      <w:r w:rsidR="00076A7D">
        <w:rPr>
          <w:b/>
          <w:bCs/>
        </w:rPr>
        <w:t xml:space="preserve">, </w:t>
      </w:r>
      <w:r w:rsidR="00076A7D" w:rsidRPr="00076A7D">
        <w:rPr>
          <w:b/>
          <w:bCs/>
        </w:rPr>
        <w:t>2 Samuel 22:32</w:t>
      </w:r>
      <w:r>
        <w:t xml:space="preserve"> </w:t>
      </w:r>
      <w:r>
        <w:br/>
      </w:r>
      <w:r>
        <w:br/>
      </w:r>
      <w:r>
        <w:br/>
      </w:r>
      <w:r>
        <w:br/>
      </w:r>
      <w:r>
        <w:br/>
      </w:r>
      <w:r>
        <w:rPr>
          <w:b/>
          <w:bCs/>
        </w:rPr>
        <w:t>EGW:</w:t>
      </w:r>
      <w:r>
        <w:t xml:space="preserve"> </w:t>
      </w:r>
      <w:r w:rsidR="00967528" w:rsidRPr="00967528">
        <w:t xml:space="preserve">How joyfully David triumphs in God and his relation to Him. “Who is a rock save our God? . . . The Lord </w:t>
      </w:r>
      <w:proofErr w:type="spellStart"/>
      <w:r w:rsidR="00967528" w:rsidRPr="00967528">
        <w:t>liveth</w:t>
      </w:r>
      <w:proofErr w:type="spellEnd"/>
      <w:r w:rsidR="00967528" w:rsidRPr="00967528">
        <w:t>; and blessed be my rock; and let the God of my salvation be exalted.” He is my strength, my power. He is the source and foundation of all my blessings. He is to be as the shadow of a great rock in a weary land. He is my strength, my support. He it is who keeps me safe. In Him will I trust.... {</w:t>
      </w:r>
      <w:proofErr w:type="spellStart"/>
      <w:r w:rsidR="00967528" w:rsidRPr="00967528">
        <w:t>CTr</w:t>
      </w:r>
      <w:proofErr w:type="spellEnd"/>
      <w:r w:rsidR="00967528" w:rsidRPr="00967528">
        <w:t xml:space="preserve"> 146.3}</w:t>
      </w:r>
      <w:r>
        <w:br/>
      </w:r>
    </w:p>
    <w:p w14:paraId="2AFF8FD8" w14:textId="69AFA1AF" w:rsidR="00076A7D" w:rsidRDefault="00076A7D" w:rsidP="00027F29">
      <w:pPr>
        <w:pStyle w:val="ListParagraph"/>
        <w:numPr>
          <w:ilvl w:val="0"/>
          <w:numId w:val="1"/>
        </w:numPr>
      </w:pPr>
      <w:r>
        <w:t xml:space="preserve">When competition for the title exists, </w:t>
      </w:r>
      <w:r w:rsidR="00244107">
        <w:t>what is their rock not as?</w:t>
      </w:r>
      <w:r w:rsidR="00244107">
        <w:rPr>
          <w:b/>
          <w:bCs/>
        </w:rPr>
        <w:t xml:space="preserve"> </w:t>
      </w:r>
      <w:r w:rsidR="00244107" w:rsidRPr="00244107">
        <w:rPr>
          <w:b/>
          <w:bCs/>
        </w:rPr>
        <w:t>Deuteronomy 32:31</w:t>
      </w:r>
      <w:r w:rsidR="00244107">
        <w:t xml:space="preserve"> </w:t>
      </w:r>
      <w:r w:rsidR="00244107">
        <w:br/>
      </w:r>
      <w:r w:rsidR="00244107">
        <w:br/>
      </w:r>
      <w:r w:rsidR="00244107">
        <w:br/>
      </w:r>
      <w:r w:rsidR="00244107">
        <w:br/>
      </w:r>
      <w:r w:rsidR="00244107">
        <w:br/>
      </w:r>
      <w:r w:rsidR="00244107">
        <w:rPr>
          <w:b/>
          <w:bCs/>
        </w:rPr>
        <w:t>EGW:</w:t>
      </w:r>
      <w:r w:rsidR="00244107">
        <w:t xml:space="preserve"> </w:t>
      </w:r>
      <w:r w:rsidR="00967528">
        <w:t>(no comment)</w:t>
      </w:r>
      <w:r>
        <w:br/>
      </w:r>
    </w:p>
    <w:p w14:paraId="7233399B" w14:textId="7E6A5A33" w:rsidR="0050666A" w:rsidRDefault="0050666A" w:rsidP="00027F29">
      <w:pPr>
        <w:pStyle w:val="ListParagraph"/>
        <w:numPr>
          <w:ilvl w:val="0"/>
          <w:numId w:val="1"/>
        </w:numPr>
      </w:pPr>
      <w:r>
        <w:t xml:space="preserve">What does a stone or rock do to King </w:t>
      </w:r>
      <w:r w:rsidRPr="0050666A">
        <w:t>Nebuchadnezzar</w:t>
      </w:r>
      <w:r w:rsidR="005847A6">
        <w:t>’s</w:t>
      </w:r>
      <w:r>
        <w:t xml:space="preserve"> statue</w:t>
      </w:r>
      <w:r w:rsidR="005847A6">
        <w:t xml:space="preserve"> that he dreamt of</w:t>
      </w:r>
      <w:r>
        <w:t>?</w:t>
      </w:r>
      <w:r>
        <w:rPr>
          <w:b/>
          <w:bCs/>
        </w:rPr>
        <w:t xml:space="preserve"> </w:t>
      </w:r>
      <w:r w:rsidRPr="0050666A">
        <w:rPr>
          <w:b/>
          <w:bCs/>
        </w:rPr>
        <w:t>Daniel 2:34</w:t>
      </w:r>
      <w:r>
        <w:rPr>
          <w:b/>
          <w:bCs/>
        </w:rPr>
        <w:t>-35</w:t>
      </w:r>
      <w:r>
        <w:t xml:space="preserve"> </w:t>
      </w:r>
      <w:r>
        <w:br/>
      </w:r>
      <w:r>
        <w:br/>
      </w:r>
      <w:r>
        <w:br/>
      </w:r>
      <w:r>
        <w:br/>
      </w:r>
      <w:r>
        <w:br/>
      </w:r>
      <w:r>
        <w:rPr>
          <w:b/>
          <w:bCs/>
        </w:rPr>
        <w:t>EGW:</w:t>
      </w:r>
      <w:r>
        <w:t xml:space="preserve"> </w:t>
      </w:r>
      <w:r w:rsidR="00967528">
        <w:t>(no comment)</w:t>
      </w:r>
      <w:r>
        <w:br/>
      </w:r>
    </w:p>
    <w:p w14:paraId="69AF4AC8" w14:textId="03B567AE" w:rsidR="0050666A" w:rsidRDefault="0050666A" w:rsidP="00967528">
      <w:pPr>
        <w:pStyle w:val="ListParagraph"/>
        <w:numPr>
          <w:ilvl w:val="0"/>
          <w:numId w:val="1"/>
        </w:numPr>
      </w:pPr>
      <w:r>
        <w:t>What does that stone represent?</w:t>
      </w:r>
      <w:r>
        <w:rPr>
          <w:b/>
          <w:bCs/>
        </w:rPr>
        <w:t xml:space="preserve"> </w:t>
      </w:r>
      <w:r w:rsidRPr="0050666A">
        <w:rPr>
          <w:b/>
          <w:bCs/>
        </w:rPr>
        <w:t>Daniel 2:44</w:t>
      </w:r>
      <w:r>
        <w:t xml:space="preserve"> </w:t>
      </w:r>
      <w:r>
        <w:br/>
      </w:r>
      <w:r>
        <w:br/>
      </w:r>
      <w:r>
        <w:br/>
      </w:r>
      <w:r>
        <w:lastRenderedPageBreak/>
        <w:br/>
      </w:r>
      <w:r>
        <w:br/>
      </w:r>
      <w:r>
        <w:rPr>
          <w:b/>
          <w:bCs/>
        </w:rPr>
        <w:t>EGW:</w:t>
      </w:r>
      <w:r>
        <w:t xml:space="preserve"> </w:t>
      </w:r>
      <w:r w:rsidR="00967528">
        <w:t xml:space="preserve">After describing the image which the king had seen, Daniel said, "This is the dream; and we will tell the interpretation thereof before the king. Thou, O king, art a king of kings; for the God of heaven hath given thee a kingdom, power, and strength, and glory. And wheresoever the children of men dwell, the beasts of the field and the fowls of the heaven hath he given into thine hand, and hath made thee ruler over them all. Thou art this head of gold. And after thee shall arise another kingdom inferior to thee, and another third kingdom of brass, which shall bear rule over all the earth. And the fourth kingdom shall be strong as iron.... And in the days of these kings shall the God of heaven set up a kingdom, which shall never be destroyed; and the kingdom shall not be left to other people, but it shall break in pieces and consume all these kingdoms, and it shall stand forever."  {ST, April 29, 1897 par. 4}  </w:t>
      </w:r>
      <w:r w:rsidR="00967528">
        <w:br/>
      </w:r>
      <w:r w:rsidR="00967528">
        <w:br/>
        <w:t xml:space="preserve">This dream was given to the king of Babylon, the events of the future, reaching down to the end of time, were opened before him, that he might have light on this important subject. It was also given for the benefit of all future generations. The record was traced by the prophetic pen that the light might be shared by those kingdoms which should succeed the kingdom of Babylon.  {ST, April 29, 1897 par. 5}  </w:t>
      </w:r>
      <w:r>
        <w:br/>
      </w:r>
    </w:p>
    <w:p w14:paraId="2A6D890D" w14:textId="58418D37" w:rsidR="005847A6" w:rsidRDefault="005847A6" w:rsidP="00967528">
      <w:pPr>
        <w:pStyle w:val="ListParagraph"/>
        <w:numPr>
          <w:ilvl w:val="0"/>
          <w:numId w:val="1"/>
        </w:numPr>
      </w:pPr>
      <w:r>
        <w:t>At what level is that Rock?</w:t>
      </w:r>
      <w:r w:rsidRPr="00967528">
        <w:rPr>
          <w:b/>
          <w:bCs/>
        </w:rPr>
        <w:t xml:space="preserve"> Psalms 61:2</w:t>
      </w:r>
      <w:r>
        <w:t xml:space="preserve"> </w:t>
      </w:r>
      <w:r>
        <w:br/>
      </w:r>
      <w:r>
        <w:br/>
      </w:r>
      <w:r>
        <w:br/>
      </w:r>
      <w:r>
        <w:br/>
      </w:r>
      <w:r>
        <w:br/>
      </w:r>
      <w:r>
        <w:br/>
      </w:r>
      <w:r w:rsidRPr="00967528">
        <w:rPr>
          <w:b/>
          <w:bCs/>
        </w:rPr>
        <w:t>EGW:</w:t>
      </w:r>
      <w:r>
        <w:t xml:space="preserve"> </w:t>
      </w:r>
      <w:r w:rsidR="00967528">
        <w:t>I thank the Lord I have had an active part in this work from the beginning, and amid all my pain, I have comfort and assurance and peace and hope. What should I do without the grace of Christ? I am filled with the tenderest love for Jesus, and for precious souls for whom He died. When I consider that Jesus gave His precious life for me, and that "God so loved the world, that he gave his only begotten Son, that whosoever believeth on him should not perish, but have everlasting life," I want to have health that I may speak of His love, and tell of His power in the congregation of the saints. Who can withhold from Jesus His purchased possession? Oh why does not the message of such love break every barrier down, and all who hear receive, believe, and live? When pain seems unbearable to me, I cry out loud, "Lead me to the Rock that is higher than I." Precious is His all atoning blood. Precious is His justifying righteousness: He is all and in all to me. He comes very preciously near to me in my most trying times and I feel such an assurance that His everlasting arms are beneath me. "To you therefore that believe he is precious" I know this, I have proved this, it is to me a reality. What should I do if I could not put my entire trust in Him, commit soul, body, and spirit to the Lord?  {7MR 145.2}</w:t>
      </w:r>
      <w:r>
        <w:br/>
      </w:r>
    </w:p>
    <w:p w14:paraId="0C802A15" w14:textId="4A92304A" w:rsidR="0050666A" w:rsidRDefault="00204510" w:rsidP="00027F29">
      <w:pPr>
        <w:pStyle w:val="ListParagraph"/>
        <w:numPr>
          <w:ilvl w:val="0"/>
          <w:numId w:val="1"/>
        </w:numPr>
      </w:pPr>
      <w:r>
        <w:t>When we are willing to lay aside all of our pride, our ways of doing things, and choose Christ our Rock</w:t>
      </w:r>
      <w:r w:rsidR="005847A6">
        <w:t>’s ways</w:t>
      </w:r>
      <w:r>
        <w:t xml:space="preserve"> instead, what do we first become?</w:t>
      </w:r>
      <w:r>
        <w:rPr>
          <w:b/>
          <w:bCs/>
        </w:rPr>
        <w:t xml:space="preserve"> </w:t>
      </w:r>
      <w:r w:rsidR="00730BE1">
        <w:rPr>
          <w:b/>
          <w:bCs/>
        </w:rPr>
        <w:t xml:space="preserve">Beginning of </w:t>
      </w:r>
      <w:r w:rsidRPr="00204510">
        <w:rPr>
          <w:b/>
          <w:bCs/>
        </w:rPr>
        <w:t>Matthew 21:44</w:t>
      </w:r>
      <w:r>
        <w:t xml:space="preserve"> </w:t>
      </w:r>
      <w:r>
        <w:br/>
      </w:r>
      <w:r>
        <w:br/>
      </w:r>
      <w:r>
        <w:br/>
      </w:r>
      <w:r>
        <w:lastRenderedPageBreak/>
        <w:br/>
      </w:r>
      <w:r>
        <w:br/>
      </w:r>
      <w:r>
        <w:rPr>
          <w:b/>
          <w:bCs/>
        </w:rPr>
        <w:t>EGW:</w:t>
      </w:r>
      <w:r>
        <w:t xml:space="preserve"> </w:t>
      </w:r>
      <w:r w:rsidR="00967528">
        <w:t>(no comment)</w:t>
      </w:r>
      <w:r>
        <w:br/>
      </w:r>
    </w:p>
    <w:p w14:paraId="68DE053F" w14:textId="36CD4C7A" w:rsidR="00204510" w:rsidRDefault="00204510" w:rsidP="00027F29">
      <w:pPr>
        <w:pStyle w:val="ListParagraph"/>
        <w:numPr>
          <w:ilvl w:val="0"/>
          <w:numId w:val="1"/>
        </w:numPr>
      </w:pPr>
      <w:r>
        <w:t>Those that refuse to give up their pride, what shall they become?</w:t>
      </w:r>
      <w:r>
        <w:rPr>
          <w:b/>
          <w:bCs/>
        </w:rPr>
        <w:t xml:space="preserve"> </w:t>
      </w:r>
      <w:r w:rsidR="00730BE1">
        <w:rPr>
          <w:b/>
          <w:bCs/>
        </w:rPr>
        <w:t xml:space="preserve">End of </w:t>
      </w:r>
      <w:r w:rsidRPr="00204510">
        <w:rPr>
          <w:b/>
          <w:bCs/>
        </w:rPr>
        <w:t>Matthew 21:44</w:t>
      </w:r>
      <w:r>
        <w:t xml:space="preserve"> </w:t>
      </w:r>
      <w:r>
        <w:br/>
      </w:r>
      <w:r>
        <w:br/>
      </w:r>
      <w:r>
        <w:br/>
      </w:r>
      <w:r>
        <w:br/>
      </w:r>
      <w:r>
        <w:br/>
      </w:r>
      <w:r>
        <w:rPr>
          <w:b/>
          <w:bCs/>
        </w:rPr>
        <w:t>EGW:</w:t>
      </w:r>
      <w:r>
        <w:t xml:space="preserve"> </w:t>
      </w:r>
      <w:r w:rsidR="00967528">
        <w:t>(no comment)</w:t>
      </w:r>
      <w:r>
        <w:br/>
      </w:r>
    </w:p>
    <w:p w14:paraId="38DE6735" w14:textId="2EC75E04" w:rsidR="001721AC" w:rsidRDefault="001721AC" w:rsidP="00244107"/>
    <w:p w14:paraId="316E9D31" w14:textId="77777777" w:rsidR="00244107" w:rsidRDefault="00244107" w:rsidP="00244107"/>
    <w:sectPr w:rsidR="00244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D2220"/>
    <w:multiLevelType w:val="hybridMultilevel"/>
    <w:tmpl w:val="8ED02A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469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4D"/>
    <w:rsid w:val="00027F29"/>
    <w:rsid w:val="00061F3D"/>
    <w:rsid w:val="00076A7D"/>
    <w:rsid w:val="000B59F2"/>
    <w:rsid w:val="00140A9B"/>
    <w:rsid w:val="001721AC"/>
    <w:rsid w:val="00204510"/>
    <w:rsid w:val="00244107"/>
    <w:rsid w:val="002D06D4"/>
    <w:rsid w:val="00315513"/>
    <w:rsid w:val="00470DB6"/>
    <w:rsid w:val="00475C16"/>
    <w:rsid w:val="004A1EF6"/>
    <w:rsid w:val="004A52E0"/>
    <w:rsid w:val="0050666A"/>
    <w:rsid w:val="00513CC2"/>
    <w:rsid w:val="005847A6"/>
    <w:rsid w:val="005E456A"/>
    <w:rsid w:val="00730BE1"/>
    <w:rsid w:val="00967528"/>
    <w:rsid w:val="009E52BB"/>
    <w:rsid w:val="00BE0F70"/>
    <w:rsid w:val="00DD5D4D"/>
    <w:rsid w:val="00E52EF9"/>
    <w:rsid w:val="00FC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D64E"/>
  <w15:chartTrackingRefBased/>
  <w15:docId w15:val="{A9605471-4DB7-4963-A70D-8E96C258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15</cp:revision>
  <dcterms:created xsi:type="dcterms:W3CDTF">2023-01-08T05:29:00Z</dcterms:created>
  <dcterms:modified xsi:type="dcterms:W3CDTF">2024-12-14T15:36:00Z</dcterms:modified>
</cp:coreProperties>
</file>