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63787" w14:textId="29C4A78A" w:rsidR="005E456A" w:rsidRPr="00846FD9" w:rsidRDefault="00846FD9">
      <w:pPr>
        <w:rPr>
          <w:b/>
          <w:bCs/>
        </w:rPr>
      </w:pPr>
      <w:r w:rsidRPr="00846FD9">
        <w:rPr>
          <w:b/>
          <w:bCs/>
        </w:rPr>
        <w:t>Lesson 106 – What does it mean to believe?</w:t>
      </w:r>
    </w:p>
    <w:p w14:paraId="782B2C7E" w14:textId="66F9AA4E" w:rsidR="00846FD9" w:rsidRDefault="00846FD9" w:rsidP="00846FD9">
      <w:pPr>
        <w:pStyle w:val="ListParagraph"/>
        <w:numPr>
          <w:ilvl w:val="0"/>
          <w:numId w:val="1"/>
        </w:numPr>
      </w:pPr>
      <w:r>
        <w:t>What are we to believe upon?</w:t>
      </w:r>
      <w:r>
        <w:rPr>
          <w:b/>
          <w:bCs/>
        </w:rPr>
        <w:t xml:space="preserve"> </w:t>
      </w:r>
      <w:r w:rsidRPr="00846FD9">
        <w:rPr>
          <w:b/>
          <w:bCs/>
        </w:rPr>
        <w:t>1 John 5:13</w:t>
      </w:r>
      <w:r>
        <w:br/>
      </w:r>
      <w:r>
        <w:br/>
      </w:r>
      <w:r>
        <w:br/>
      </w:r>
      <w:r>
        <w:br/>
      </w:r>
      <w:r>
        <w:br/>
      </w:r>
      <w:r>
        <w:rPr>
          <w:b/>
          <w:bCs/>
        </w:rPr>
        <w:t>EGW:</w:t>
      </w:r>
      <w:r>
        <w:t xml:space="preserve"> </w:t>
      </w:r>
      <w:r w:rsidR="008A21C8" w:rsidRPr="008A21C8">
        <w:t>It is the gospel, and the gospel alone, that will sanctify the soul. And this makes possible to the receiver that life "that measures with the life of God." This is the record that God has given us, even eternal life; and this life is in His Son. He who is a partaker of the divine nature will escape the corruptions that are in the world through lust. His faith in Christ as the Life-giver, gives him life. "These things have I written unto you that believe on the name of the Son of God, that ye may know that ye have eternal life, and that ye may believe on the name of the Son of God."  {4MR 356.1}</w:t>
      </w:r>
      <w:r>
        <w:br/>
      </w:r>
    </w:p>
    <w:p w14:paraId="6DE0E0EE" w14:textId="7DF78E0A" w:rsidR="00846FD9" w:rsidRDefault="00846FD9" w:rsidP="00846FD9">
      <w:pPr>
        <w:pStyle w:val="ListParagraph"/>
        <w:numPr>
          <w:ilvl w:val="0"/>
          <w:numId w:val="1"/>
        </w:numPr>
      </w:pPr>
      <w:r>
        <w:t>What is in a name?</w:t>
      </w:r>
      <w:r>
        <w:rPr>
          <w:b/>
          <w:bCs/>
        </w:rPr>
        <w:t xml:space="preserve"> </w:t>
      </w:r>
      <w:r w:rsidRPr="00846FD9">
        <w:rPr>
          <w:b/>
          <w:bCs/>
        </w:rPr>
        <w:t>Exodus 33:19</w:t>
      </w:r>
      <w:r>
        <w:rPr>
          <w:b/>
          <w:bCs/>
        </w:rPr>
        <w:t xml:space="preserve">, </w:t>
      </w:r>
      <w:r w:rsidRPr="00846FD9">
        <w:rPr>
          <w:b/>
          <w:bCs/>
        </w:rPr>
        <w:t>33:22</w:t>
      </w:r>
      <w:r>
        <w:rPr>
          <w:b/>
          <w:bCs/>
        </w:rPr>
        <w:t xml:space="preserve">, </w:t>
      </w:r>
      <w:r w:rsidRPr="00846FD9">
        <w:rPr>
          <w:b/>
          <w:bCs/>
        </w:rPr>
        <w:t>Exodus 34:6</w:t>
      </w:r>
      <w:r>
        <w:rPr>
          <w:b/>
          <w:bCs/>
        </w:rPr>
        <w:t>-7</w:t>
      </w:r>
      <w:r>
        <w:t xml:space="preserve"> [We are not looking for each of the words but collectively, what do they make up? And </w:t>
      </w:r>
      <w:r w:rsidR="008A21C8">
        <w:t>thus,</w:t>
      </w:r>
      <w:r>
        <w:t xml:space="preserve"> we conclude that to believe on the name is to behold God’s _______________.]</w:t>
      </w:r>
      <w:r>
        <w:br/>
      </w:r>
      <w:r>
        <w:br/>
      </w:r>
      <w:r>
        <w:br/>
      </w:r>
      <w:r>
        <w:br/>
      </w:r>
      <w:r>
        <w:br/>
      </w:r>
      <w:r>
        <w:rPr>
          <w:b/>
          <w:bCs/>
        </w:rPr>
        <w:t>EGW:</w:t>
      </w:r>
      <w:r>
        <w:t xml:space="preserve"> </w:t>
      </w:r>
      <w:r w:rsidR="008A21C8" w:rsidRPr="008A21C8">
        <w:t>The glory of God is His character. While Moses was in the mount, earnestly interceding with God, He prayed, "I beseech Thee, show me Thy glory." In answer God declared "I will make all My goodness pass before thee, and I will proclaim the name of the Lord before thee; and will be gracious to whom I will be gracious, and will show mercy on whom I will show mercy."  {ST, September 3, 1902 par. 6}</w:t>
      </w:r>
      <w:r>
        <w:br/>
      </w:r>
    </w:p>
    <w:p w14:paraId="77BE3AC2" w14:textId="2B090620" w:rsidR="00D23B41" w:rsidRDefault="00D23B41" w:rsidP="00846FD9">
      <w:pPr>
        <w:pStyle w:val="ListParagraph"/>
        <w:numPr>
          <w:ilvl w:val="0"/>
          <w:numId w:val="1"/>
        </w:numPr>
      </w:pPr>
      <w:r>
        <w:t>Beyond believing in the name, what else are people to belie</w:t>
      </w:r>
      <w:r w:rsidR="008A21C8">
        <w:t>ve</w:t>
      </w:r>
      <w:r>
        <w:t xml:space="preserve"> for salvation’s sake?</w:t>
      </w:r>
      <w:r>
        <w:rPr>
          <w:b/>
          <w:bCs/>
        </w:rPr>
        <w:t xml:space="preserve"> </w:t>
      </w:r>
      <w:r w:rsidRPr="00D23B41">
        <w:rPr>
          <w:b/>
          <w:bCs/>
        </w:rPr>
        <w:t>2 Thessalonians 2:13</w:t>
      </w:r>
      <w:r>
        <w:t xml:space="preserve"> </w:t>
      </w:r>
      <w:r>
        <w:br/>
      </w:r>
      <w:r>
        <w:br/>
      </w:r>
      <w:r>
        <w:br/>
      </w:r>
      <w:r>
        <w:br/>
      </w:r>
      <w:r>
        <w:br/>
      </w:r>
      <w:r>
        <w:rPr>
          <w:b/>
          <w:bCs/>
        </w:rPr>
        <w:t>EGW:</w:t>
      </w:r>
      <w:r>
        <w:t xml:space="preserve"> </w:t>
      </w:r>
      <w:r w:rsidR="00575D88" w:rsidRPr="00575D88">
        <w:t>But those who profess to believe in Jesus, should ever press to the light. They should daily pray for the light of the Holy Spirit to shine upon the pages of the sacred book, that they may be enabled to comprehend the things of the Spirit of God. We must have implicit trust in God's word, or we are lost. The words of men, however great they may be, are not able to make us perfect, to thoroughly furnish unto all good works. "God hath from the beginning chosen you to salvation through sanctification of the spirit and belief of the truth." In this text the two agencies in the salvation of man are revealed,</w:t>
      </w:r>
      <w:r w:rsidR="00151927">
        <w:t xml:space="preserve"> </w:t>
      </w:r>
      <w:r w:rsidR="00575D88" w:rsidRPr="00575D88">
        <w:t>--</w:t>
      </w:r>
      <w:r w:rsidR="00151927">
        <w:t xml:space="preserve"> </w:t>
      </w:r>
      <w:r w:rsidR="00575D88" w:rsidRPr="00575D88">
        <w:t xml:space="preserve">the divine influence, the strong, living faith of those who follow Christ. It is through the sanctification of the spirit and the belief of the truth that we become laborers together with God. God waits for the co-operation of his church. He does not design to add a new element of efficiency to his word; he has done his great work in giving his inspiration to the world. The blood of Jesus, the Holy Spirit, the divine word, are ours. The object of all this provision of heaven is before </w:t>
      </w:r>
      <w:proofErr w:type="gramStart"/>
      <w:r w:rsidR="00575D88" w:rsidRPr="00575D88">
        <w:t>us,--</w:t>
      </w:r>
      <w:proofErr w:type="gramEnd"/>
      <w:r w:rsidR="00575D88" w:rsidRPr="00575D88">
        <w:t xml:space="preserve">the souls for whom Christ died,--and it depends upon us to lay hold of the </w:t>
      </w:r>
      <w:r w:rsidR="00575D88" w:rsidRPr="00575D88">
        <w:lastRenderedPageBreak/>
        <w:t xml:space="preserve">promises God has given, and become laborers together with him; for divine and human agencies must co-operate in this work.  {RH, December 1, 1891 par. 8}  </w:t>
      </w:r>
      <w:r>
        <w:br/>
      </w:r>
    </w:p>
    <w:p w14:paraId="0715DFAA" w14:textId="1FB0AFA1" w:rsidR="00D23B41" w:rsidRDefault="00D23B41" w:rsidP="00846FD9">
      <w:pPr>
        <w:pStyle w:val="ListParagraph"/>
        <w:numPr>
          <w:ilvl w:val="0"/>
          <w:numId w:val="1"/>
        </w:numPr>
      </w:pPr>
      <w:r>
        <w:t xml:space="preserve">What happens if they believe </w:t>
      </w:r>
      <w:r w:rsidR="00575D88">
        <w:t>a lie instead</w:t>
      </w:r>
      <w:r>
        <w:t>?</w:t>
      </w:r>
      <w:r>
        <w:rPr>
          <w:b/>
          <w:bCs/>
        </w:rPr>
        <w:t xml:space="preserve"> </w:t>
      </w:r>
      <w:r w:rsidRPr="00D23B41">
        <w:rPr>
          <w:b/>
          <w:bCs/>
        </w:rPr>
        <w:t>2 Thessalonians 2:</w:t>
      </w:r>
      <w:r>
        <w:rPr>
          <w:b/>
          <w:bCs/>
        </w:rPr>
        <w:t>11-</w:t>
      </w:r>
      <w:r w:rsidRPr="00D23B41">
        <w:rPr>
          <w:b/>
          <w:bCs/>
        </w:rPr>
        <w:t>12</w:t>
      </w:r>
      <w:r>
        <w:br/>
      </w:r>
      <w:r>
        <w:br/>
      </w:r>
      <w:r>
        <w:br/>
      </w:r>
      <w:r>
        <w:br/>
      </w:r>
      <w:r>
        <w:br/>
      </w:r>
      <w:r>
        <w:rPr>
          <w:b/>
          <w:bCs/>
        </w:rPr>
        <w:t>EGW:</w:t>
      </w:r>
      <w:r>
        <w:t xml:space="preserve"> </w:t>
      </w:r>
      <w:r w:rsidR="00FB7043" w:rsidRPr="00FB7043">
        <w:t xml:space="preserve">Men cannot with impunity reject the warnings which God in mercy sends them. A message was sent from Heaven to the world in Noah's day, and their salvation depended upon the manner in which they treated that message. Because they rejected the warning, the Spirit of God was withdrawn from the sinful race, and they perished in the waters of the flood. In the time of Abraham, mercy ceased to plead with the guilty inhabitants of Sodom, and all but Lot with his wife and two daughters were consumed by the fire sent down from heaven. </w:t>
      </w:r>
      <w:proofErr w:type="gramStart"/>
      <w:r w:rsidR="00FB7043" w:rsidRPr="00FB7043">
        <w:t>So</w:t>
      </w:r>
      <w:proofErr w:type="gramEnd"/>
      <w:r w:rsidR="00FB7043" w:rsidRPr="00FB7043">
        <w:t xml:space="preserve"> in the days of Christ. The Son of God declared to the unbelieving Jews of that generation, “Your house is left unto you desolate.” [Matthew 23:38.] Looking down to the last days, the same infinite power declares, concerning those who “received not the love of the truth, that they might be saved,” “For this cause God shall send them strong delusion, that they should believe a lie; that they all might be damned who believed not the truth, but had pleasure in unrighteousness.” [2 Thessalonians 2:10-12.] As they reject the teachings of his Word, God withdraws his Spirit, and leaves them to the deceptions which they love.  {GC88 431.1}</w:t>
      </w:r>
      <w:r>
        <w:br/>
      </w:r>
    </w:p>
    <w:p w14:paraId="4F27D5CF" w14:textId="701532C0" w:rsidR="00D23B41" w:rsidRDefault="00D23B41" w:rsidP="00FB7043">
      <w:pPr>
        <w:pStyle w:val="ListParagraph"/>
        <w:numPr>
          <w:ilvl w:val="0"/>
          <w:numId w:val="1"/>
        </w:numPr>
      </w:pPr>
      <w:r>
        <w:t>What of Jesus are we to believe?</w:t>
      </w:r>
      <w:r w:rsidRPr="00FB7043">
        <w:rPr>
          <w:b/>
          <w:bCs/>
        </w:rPr>
        <w:t xml:space="preserve"> 1 Thessalonians 4:14 [2 answers]</w:t>
      </w:r>
      <w:r>
        <w:br/>
      </w:r>
      <w:r>
        <w:br/>
      </w:r>
      <w:r>
        <w:br/>
      </w:r>
      <w:r>
        <w:br/>
      </w:r>
      <w:r>
        <w:br/>
      </w:r>
      <w:r w:rsidRPr="00FB7043">
        <w:rPr>
          <w:b/>
          <w:bCs/>
        </w:rPr>
        <w:t>EGW:</w:t>
      </w:r>
      <w:r>
        <w:t xml:space="preserve"> </w:t>
      </w:r>
      <w:r w:rsidR="00FB7043">
        <w:t xml:space="preserve">Christ arose from the dead as the first fruits of those that slept. He was the antitype of the wave sheaf, and His resurrection took place on the very day when the wave sheaf was to be presented before the Lord. For more than a thousand years this symbolic ceremony had been performed. From the harvest fields the first heads of ripened grain were gathered, and when the people went up to Jerusalem to the Passover, the sheaf of first fruits was waved as a thank offering before the Lord. Not until this was presented could the sickle be put to the grain, and it be gathered into sheaves. The sheaf dedicated to God represented the harvest. </w:t>
      </w:r>
      <w:proofErr w:type="gramStart"/>
      <w:r w:rsidR="00FB7043">
        <w:t>So</w:t>
      </w:r>
      <w:proofErr w:type="gramEnd"/>
      <w:r w:rsidR="00FB7043">
        <w:t xml:space="preserve"> Christ the first fruits represented the great spiritual harvest to be gathered for the kingdom of God. His resurrection is the type and pledge of the resurrection of all the righteous dead. "For if we believe that Jesus died and rose again, even so them also which sleep in Jesus will God bring with Him." 1 Thessalonians 4:14. {DA 785.4}  </w:t>
      </w:r>
      <w:r>
        <w:br/>
      </w:r>
    </w:p>
    <w:p w14:paraId="4D156834" w14:textId="63211EA8" w:rsidR="003F1731" w:rsidRDefault="003F1731" w:rsidP="00FB7043">
      <w:pPr>
        <w:pStyle w:val="ListParagraph"/>
        <w:numPr>
          <w:ilvl w:val="0"/>
          <w:numId w:val="1"/>
        </w:numPr>
      </w:pPr>
      <w:r>
        <w:t>When believing on Jesus, what should we expect in our lives?</w:t>
      </w:r>
      <w:r w:rsidRPr="00FB7043">
        <w:rPr>
          <w:b/>
          <w:bCs/>
        </w:rPr>
        <w:t xml:space="preserve"> Philippians 1:29</w:t>
      </w:r>
      <w:r>
        <w:br/>
      </w:r>
      <w:r>
        <w:br/>
      </w:r>
      <w:r>
        <w:br/>
      </w:r>
      <w:r>
        <w:br/>
      </w:r>
      <w:r>
        <w:br/>
      </w:r>
      <w:r w:rsidRPr="00FB7043">
        <w:rPr>
          <w:b/>
          <w:bCs/>
        </w:rPr>
        <w:lastRenderedPageBreak/>
        <w:t>EGW:</w:t>
      </w:r>
      <w:r>
        <w:t xml:space="preserve"> </w:t>
      </w:r>
      <w:r w:rsidR="00FB7043">
        <w:t xml:space="preserve">That this church did not escape persecution is shown by an expression in Paul's letter to them. He says, "Unto you it is given in the behalf of Christ, not only to believe on Him, but also to suffer for His sake; having the same conflict which ye saw in me." Yet such was their steadfastness in the faith that he declares, "I thank my God upon every remembrance of you, always in every prayer of mine for you all making request with joy, for your fellowship in the gospel from the first day until now." Philippians 1:29, 30, 3-5.  {AA 218.4}  </w:t>
      </w:r>
      <w:r>
        <w:br/>
      </w:r>
    </w:p>
    <w:p w14:paraId="7A073305" w14:textId="3A634829" w:rsidR="00846FD9" w:rsidRDefault="00846FD9" w:rsidP="00846FD9">
      <w:pPr>
        <w:pStyle w:val="ListParagraph"/>
        <w:numPr>
          <w:ilvl w:val="0"/>
          <w:numId w:val="1"/>
        </w:numPr>
      </w:pPr>
      <w:r>
        <w:t>If someone has true belief, what will they overcome?</w:t>
      </w:r>
      <w:r>
        <w:rPr>
          <w:b/>
          <w:bCs/>
        </w:rPr>
        <w:t xml:space="preserve"> </w:t>
      </w:r>
      <w:r w:rsidRPr="00846FD9">
        <w:rPr>
          <w:b/>
          <w:bCs/>
        </w:rPr>
        <w:t>1 John 5:5</w:t>
      </w:r>
      <w:r>
        <w:br/>
      </w:r>
      <w:r>
        <w:br/>
      </w:r>
      <w:r>
        <w:br/>
      </w:r>
      <w:r>
        <w:br/>
      </w:r>
      <w:r>
        <w:br/>
      </w:r>
      <w:r>
        <w:rPr>
          <w:b/>
          <w:bCs/>
        </w:rPr>
        <w:t>EGW:</w:t>
      </w:r>
      <w:r>
        <w:t xml:space="preserve"> </w:t>
      </w:r>
      <w:r w:rsidR="00226579">
        <w:t>(no comment)</w:t>
      </w:r>
      <w:r>
        <w:br/>
      </w:r>
    </w:p>
    <w:p w14:paraId="165579E7" w14:textId="22335641" w:rsidR="00846FD9" w:rsidRDefault="00660988" w:rsidP="00846FD9">
      <w:pPr>
        <w:pStyle w:val="ListParagraph"/>
        <w:numPr>
          <w:ilvl w:val="0"/>
          <w:numId w:val="1"/>
        </w:numPr>
      </w:pPr>
      <w:r>
        <w:t>What does a true believer receive of God?</w:t>
      </w:r>
      <w:r>
        <w:rPr>
          <w:b/>
          <w:bCs/>
        </w:rPr>
        <w:t xml:space="preserve"> </w:t>
      </w:r>
      <w:r w:rsidRPr="00660988">
        <w:rPr>
          <w:b/>
          <w:bCs/>
        </w:rPr>
        <w:t>James 2:23</w:t>
      </w:r>
      <w:r>
        <w:t xml:space="preserve"> </w:t>
      </w:r>
      <w:r>
        <w:br/>
      </w:r>
      <w:r>
        <w:br/>
      </w:r>
      <w:r>
        <w:br/>
      </w:r>
      <w:r>
        <w:br/>
      </w:r>
      <w:r>
        <w:br/>
      </w:r>
      <w:r>
        <w:rPr>
          <w:b/>
          <w:bCs/>
        </w:rPr>
        <w:t>EGW:</w:t>
      </w:r>
      <w:r>
        <w:t xml:space="preserve"> </w:t>
      </w:r>
      <w:r w:rsidR="00226579" w:rsidRPr="00226579">
        <w:t xml:space="preserve">The principles that should govern our actions are plainly marked out in the divine word. Repentance toward God, and faith toward our Lord Jesus Christ, are the conditions of salvation. In James' day there were men arising who were doing just as many are doing in our </w:t>
      </w:r>
      <w:proofErr w:type="gramStart"/>
      <w:r w:rsidR="00226579" w:rsidRPr="00226579">
        <w:t>day,--</w:t>
      </w:r>
      <w:proofErr w:type="gramEnd"/>
      <w:r w:rsidR="00226579" w:rsidRPr="00226579">
        <w:t xml:space="preserve">preaching that faith in Christ releases men from obedience to the law of God. James declares that "faith, if it hath not works, is dead, being alone. Yea, a man may say, </w:t>
      </w:r>
      <w:proofErr w:type="gramStart"/>
      <w:r w:rsidR="00226579" w:rsidRPr="00226579">
        <w:t>Thou</w:t>
      </w:r>
      <w:proofErr w:type="gramEnd"/>
      <w:r w:rsidR="00226579" w:rsidRPr="00226579">
        <w:t xml:space="preserve"> hast faith, and I have works; show me thy faith without thy works, and I will show thee my faith by my works. Thou </w:t>
      </w:r>
      <w:proofErr w:type="spellStart"/>
      <w:r w:rsidR="00226579" w:rsidRPr="00226579">
        <w:t>believest</w:t>
      </w:r>
      <w:proofErr w:type="spellEnd"/>
      <w:r w:rsidR="00226579" w:rsidRPr="00226579">
        <w:t xml:space="preserve"> that there is one God; thou </w:t>
      </w:r>
      <w:proofErr w:type="spellStart"/>
      <w:r w:rsidR="00226579" w:rsidRPr="00226579">
        <w:t>doest</w:t>
      </w:r>
      <w:proofErr w:type="spellEnd"/>
      <w:r w:rsidR="00226579" w:rsidRPr="00226579">
        <w:t xml:space="preserve"> well; the devils also believe, and tremble. But wilt thou know, O vain man, that faith without works is dead?" He presents before them the case of Abraham, who was justified by living faith, his works proving, or corresponding to, his faith. "Seest thou how faith wrought with his works, and by works was faith made perfect? And the scripture was fulfilled which saith, Abraham believed God, and it was imputed unto him for righteousness; and he was called the friend of God." It is by the constant exercise of faith and love that believers are made to shine as lights in the world.  {ST, January 7, 1897 par. 8}  </w:t>
      </w:r>
      <w:r>
        <w:br/>
      </w:r>
    </w:p>
    <w:p w14:paraId="6028FC65" w14:textId="2530D4F6" w:rsidR="005A42C0" w:rsidRDefault="005A42C0" w:rsidP="00846FD9">
      <w:pPr>
        <w:pStyle w:val="ListParagraph"/>
        <w:numPr>
          <w:ilvl w:val="0"/>
          <w:numId w:val="1"/>
        </w:numPr>
      </w:pPr>
      <w:r>
        <w:t>If a true believer would “</w:t>
      </w:r>
      <w:r w:rsidRPr="005A42C0">
        <w:t>Believe on the Lord Jesus Christ</w:t>
      </w:r>
      <w:r>
        <w:t xml:space="preserve">”, what shall </w:t>
      </w:r>
      <w:r w:rsidR="00536B20">
        <w:t xml:space="preserve">they </w:t>
      </w:r>
      <w:r>
        <w:t>be?</w:t>
      </w:r>
      <w:r>
        <w:rPr>
          <w:b/>
          <w:bCs/>
        </w:rPr>
        <w:t xml:space="preserve"> </w:t>
      </w:r>
      <w:r w:rsidRPr="005A42C0">
        <w:rPr>
          <w:b/>
          <w:bCs/>
        </w:rPr>
        <w:t xml:space="preserve">Acts </w:t>
      </w:r>
      <w:r>
        <w:rPr>
          <w:b/>
          <w:bCs/>
        </w:rPr>
        <w:t xml:space="preserve">15:11, </w:t>
      </w:r>
      <w:r w:rsidRPr="005A42C0">
        <w:rPr>
          <w:b/>
          <w:bCs/>
        </w:rPr>
        <w:t>16:31</w:t>
      </w:r>
      <w:r>
        <w:br/>
      </w:r>
      <w:r>
        <w:br/>
      </w:r>
      <w:r>
        <w:br/>
      </w:r>
      <w:r>
        <w:br/>
      </w:r>
      <w:r>
        <w:br/>
      </w:r>
      <w:r>
        <w:rPr>
          <w:b/>
          <w:bCs/>
        </w:rPr>
        <w:t>EGW:</w:t>
      </w:r>
      <w:r>
        <w:t xml:space="preserve"> </w:t>
      </w:r>
      <w:r w:rsidR="00226579" w:rsidRPr="00226579">
        <w:t xml:space="preserve">God does not ask you to feel that Jesus is your </w:t>
      </w:r>
      <w:proofErr w:type="spellStart"/>
      <w:r w:rsidR="00226579" w:rsidRPr="00226579">
        <w:t>Saviour</w:t>
      </w:r>
      <w:proofErr w:type="spellEnd"/>
      <w:r w:rsidR="00226579" w:rsidRPr="00226579">
        <w:t xml:space="preserve">, but to believe that He died for you, and that His blood now </w:t>
      </w:r>
      <w:proofErr w:type="spellStart"/>
      <w:r w:rsidR="00226579" w:rsidRPr="00226579">
        <w:t>cleanseth</w:t>
      </w:r>
      <w:proofErr w:type="spellEnd"/>
      <w:r w:rsidR="00226579" w:rsidRPr="00226579">
        <w:t xml:space="preserve"> you from all sin. You have been bitten by the serpent, and as the serpent was lifted up in the wilderness that the dying might look and live, so Christ was lifted up, that whosoever believeth in Him should not perish, but have eternal life. Saving faith is simplicity itself. You must cry no more; you must cease to hang down your head as a bulrush. Look to the uplifted </w:t>
      </w:r>
      <w:proofErr w:type="spellStart"/>
      <w:r w:rsidR="00226579" w:rsidRPr="00226579">
        <w:t>Saviour</w:t>
      </w:r>
      <w:proofErr w:type="spellEnd"/>
      <w:r w:rsidR="00226579" w:rsidRPr="00226579">
        <w:t xml:space="preserve">, and, however grievous may have been your sins, believe He saves you. All the </w:t>
      </w:r>
      <w:r w:rsidR="00226579" w:rsidRPr="00226579">
        <w:lastRenderedPageBreak/>
        <w:t xml:space="preserve">remedies and medicines of the world would have failed to cure one soul who had been bitten by the venomous serpent; but God had provided a remedy that could not fail. "Believe on the Lord Jesus Christ, and thou shalt be saved." Be not among the number to whom the </w:t>
      </w:r>
      <w:proofErr w:type="spellStart"/>
      <w:r w:rsidR="00226579" w:rsidRPr="00226579">
        <w:t>Saviour</w:t>
      </w:r>
      <w:proofErr w:type="spellEnd"/>
      <w:r w:rsidR="00226579" w:rsidRPr="00226579">
        <w:t xml:space="preserve"> said, "Ye will not come unto me that ye might have life." Oh, how He longed to save them; for while we were yet sinners (not waiting for us to make ourselves good), Christ died for us.  {BEcho, July 2, 1894 par. 8}</w:t>
      </w:r>
      <w:r>
        <w:br/>
      </w:r>
    </w:p>
    <w:p w14:paraId="121A81AE" w14:textId="1914C296" w:rsidR="00660988" w:rsidRDefault="00660988" w:rsidP="00226579">
      <w:pPr>
        <w:pStyle w:val="ListParagraph"/>
        <w:numPr>
          <w:ilvl w:val="0"/>
          <w:numId w:val="1"/>
        </w:numPr>
      </w:pPr>
      <w:r>
        <w:t>If mere acknowledgement of Jesus was all that was necessary to be saved, who else would be considered saved?</w:t>
      </w:r>
      <w:r w:rsidRPr="00226579">
        <w:rPr>
          <w:b/>
          <w:bCs/>
        </w:rPr>
        <w:t xml:space="preserve"> James 2:19</w:t>
      </w:r>
      <w:r>
        <w:t xml:space="preserve"> </w:t>
      </w:r>
      <w:r>
        <w:br/>
      </w:r>
      <w:r>
        <w:br/>
      </w:r>
      <w:r>
        <w:br/>
      </w:r>
      <w:r>
        <w:br/>
      </w:r>
      <w:r>
        <w:br/>
      </w:r>
      <w:r w:rsidRPr="00226579">
        <w:rPr>
          <w:b/>
          <w:bCs/>
        </w:rPr>
        <w:t>EGW:</w:t>
      </w:r>
      <w:r>
        <w:t xml:space="preserve"> </w:t>
      </w:r>
      <w:r w:rsidR="00226579">
        <w:t>When we speak of faith, there is a distinction that should be borne in mind. There is a kind of belief that is wholly distinct from faith. The existence and power of God, the truth of His word, are facts that even Satan and his hosts cannot at heart deny. The Bible says that "the devils also believe, and tremble;" but this is not faith. James 2:19. Where there is not only a belief in God's word, but a submission of the will to Him; where the heart is yielded to Him, the affections fixed upon Him, there is faith--</w:t>
      </w:r>
      <w:proofErr w:type="spellStart"/>
      <w:r w:rsidR="00226579">
        <w:t>faith</w:t>
      </w:r>
      <w:proofErr w:type="spellEnd"/>
      <w:r w:rsidR="00226579">
        <w:t xml:space="preserve"> that works by love and purifies the soul. Through this faith the heart is renewed in the image of God. And the heart that in its unrenewed state is not subject to the law of God, neither indeed can be, now delights in its holy precepts, exclaiming with the psalmist, "O how love </w:t>
      </w:r>
      <w:proofErr w:type="gramStart"/>
      <w:r w:rsidR="00226579">
        <w:t>I</w:t>
      </w:r>
      <w:proofErr w:type="gramEnd"/>
      <w:r w:rsidR="00226579">
        <w:t xml:space="preserve"> Thy law! it is my meditation all the day." Psalm 119:97. And the righteousness of the law is fulfilled in us, "who walk not after the flesh, but after the Spirit." Romans 8:1. {SC 63.2}</w:t>
      </w:r>
      <w:r>
        <w:br/>
      </w:r>
    </w:p>
    <w:p w14:paraId="4C234E4E" w14:textId="64ABF64E" w:rsidR="00660988" w:rsidRDefault="00660988" w:rsidP="00226579">
      <w:pPr>
        <w:pStyle w:val="ListParagraph"/>
        <w:numPr>
          <w:ilvl w:val="0"/>
          <w:numId w:val="1"/>
        </w:numPr>
      </w:pPr>
      <w:r>
        <w:t>What are true believers</w:t>
      </w:r>
      <w:r w:rsidR="00CC2A48">
        <w:t>,</w:t>
      </w:r>
      <w:r>
        <w:t xml:space="preserve"> who will be rewarded</w:t>
      </w:r>
      <w:r w:rsidR="00CC2A48">
        <w:t>,</w:t>
      </w:r>
      <w:r>
        <w:t xml:space="preserve"> like? </w:t>
      </w:r>
      <w:r w:rsidRPr="00226579">
        <w:rPr>
          <w:b/>
          <w:bCs/>
        </w:rPr>
        <w:t>End of</w:t>
      </w:r>
      <w:r>
        <w:t xml:space="preserve"> </w:t>
      </w:r>
      <w:r w:rsidRPr="00226579">
        <w:rPr>
          <w:b/>
          <w:bCs/>
        </w:rPr>
        <w:t>Hebrews 11:6</w:t>
      </w:r>
      <w:r>
        <w:t xml:space="preserve"> </w:t>
      </w:r>
      <w:r>
        <w:br/>
      </w:r>
      <w:r>
        <w:br/>
      </w:r>
      <w:r>
        <w:br/>
      </w:r>
      <w:r>
        <w:br/>
      </w:r>
      <w:r>
        <w:br/>
      </w:r>
      <w:r w:rsidRPr="00226579">
        <w:rPr>
          <w:b/>
          <w:bCs/>
        </w:rPr>
        <w:t>EGW:</w:t>
      </w:r>
      <w:r>
        <w:t xml:space="preserve"> </w:t>
      </w:r>
      <w:r w:rsidR="00226579">
        <w:t>The "honest and good heart" of which the parable speaks, is not a heart without sin; for the gospel is to be preached to the lost. Christ said, "I came not to call the righteous, but sinners to repentance." Mark 2:17. He has an honest heart who yields to the conviction of the Holy Spirit. He confesses his guilt, and feels his need of the mercy and love of God. He has a sincere desire to know the truth, that he may obey it. The good heart is a believing heart, one that has faith in the word of God. Without faith it is impossible to receive the word. "He that cometh to God must believe that He is, and that He is a rewarder of them that diligently seek Him." Hebrews 11:6</w:t>
      </w:r>
      <w:proofErr w:type="gramStart"/>
      <w:r w:rsidR="00226579">
        <w:t>.  {</w:t>
      </w:r>
      <w:proofErr w:type="gramEnd"/>
      <w:r w:rsidR="00226579">
        <w:t xml:space="preserve">COL 58.2}  </w:t>
      </w:r>
      <w:r>
        <w:br/>
      </w:r>
    </w:p>
    <w:p w14:paraId="44B03D04" w14:textId="7E2EDD58" w:rsidR="009B519B" w:rsidRDefault="009B519B" w:rsidP="00846FD9">
      <w:pPr>
        <w:pStyle w:val="ListParagraph"/>
        <w:numPr>
          <w:ilvl w:val="0"/>
          <w:numId w:val="1"/>
        </w:numPr>
      </w:pPr>
      <w:r>
        <w:t xml:space="preserve">What are we to believe that Jesus is? </w:t>
      </w:r>
      <w:r w:rsidRPr="009B519B">
        <w:rPr>
          <w:b/>
          <w:bCs/>
        </w:rPr>
        <w:t>John 11:25</w:t>
      </w:r>
      <w:r>
        <w:t xml:space="preserve"> [2 answers]</w:t>
      </w:r>
      <w:r>
        <w:br/>
      </w:r>
      <w:r>
        <w:br/>
      </w:r>
      <w:r>
        <w:br/>
      </w:r>
      <w:r>
        <w:br/>
      </w:r>
      <w:r>
        <w:br/>
      </w:r>
      <w:r>
        <w:rPr>
          <w:b/>
          <w:bCs/>
        </w:rPr>
        <w:t>EGW:</w:t>
      </w:r>
      <w:r>
        <w:t xml:space="preserve"> </w:t>
      </w:r>
      <w:r w:rsidR="00226579" w:rsidRPr="00226579">
        <w:t xml:space="preserve">Jesus encouraged her faith by declaring to her, "Thy brother shall rise again." Martha, not comprehending the full meaning of Jesus, answered that she knew he would arise in the resurrection, at the last day. But Jesus, seeking to give a true direction to her faith, said, "I am the </w:t>
      </w:r>
      <w:r w:rsidR="00226579" w:rsidRPr="00226579">
        <w:lastRenderedPageBreak/>
        <w:t xml:space="preserve">resurrection, and the life; he that believeth in me, though he were dead, yet shall he live; and whosoever </w:t>
      </w:r>
      <w:proofErr w:type="spellStart"/>
      <w:r w:rsidR="00226579" w:rsidRPr="00226579">
        <w:t>liveth</w:t>
      </w:r>
      <w:proofErr w:type="spellEnd"/>
      <w:r w:rsidR="00226579" w:rsidRPr="00226579">
        <w:t xml:space="preserve"> and believeth in me, shall never die. </w:t>
      </w:r>
      <w:proofErr w:type="spellStart"/>
      <w:r w:rsidR="00226579" w:rsidRPr="00226579">
        <w:t>Believest</w:t>
      </w:r>
      <w:proofErr w:type="spellEnd"/>
      <w:r w:rsidR="00226579" w:rsidRPr="00226579">
        <w:t xml:space="preserve"> thou this?" Jesus would direct the thoughts of Martha to himself, and strengthen her faith in regard to his power. His words had a double meaning; not only did they refer to the immediate act of raising Lazarus, but they also referred to the general resurrection of all the righteous, of which the resurrection of Lazarus which he was then about to perform, was but a representation. Jesus declared himself the Author of the resurrection. He who himself was soon to die upon the cross, stood with the keys of death, a conqueror of the grave, and asserted his right and power to give eternal life.  {3Red 104.1}  </w:t>
      </w:r>
      <w:r>
        <w:br/>
      </w:r>
    </w:p>
    <w:p w14:paraId="61606CD9" w14:textId="4C986C37" w:rsidR="00660988" w:rsidRDefault="00660988" w:rsidP="00846FD9">
      <w:pPr>
        <w:pStyle w:val="ListParagraph"/>
        <w:numPr>
          <w:ilvl w:val="0"/>
          <w:numId w:val="1"/>
        </w:numPr>
      </w:pPr>
      <w:r>
        <w:t>What does true belief lead to?</w:t>
      </w:r>
      <w:r>
        <w:rPr>
          <w:b/>
          <w:bCs/>
        </w:rPr>
        <w:t xml:space="preserve"> End of </w:t>
      </w:r>
      <w:r w:rsidRPr="00660988">
        <w:rPr>
          <w:b/>
          <w:bCs/>
        </w:rPr>
        <w:t>Hebrews 10:39</w:t>
      </w:r>
      <w:r>
        <w:br/>
      </w:r>
      <w:r>
        <w:br/>
      </w:r>
      <w:r>
        <w:br/>
      </w:r>
      <w:r>
        <w:br/>
      </w:r>
      <w:r>
        <w:br/>
      </w:r>
      <w:r>
        <w:rPr>
          <w:b/>
          <w:bCs/>
        </w:rPr>
        <w:t>EGW:</w:t>
      </w:r>
      <w:r>
        <w:t xml:space="preserve"> </w:t>
      </w:r>
      <w:r w:rsidR="008E4393" w:rsidRPr="008E4393">
        <w:t>God did not forsake his people; his Spirit still abode with those who did not rashly deny the light which they had received, and denounce the Advent movement. In the Epistle to the Hebrews are words of encouragement and warning for the tried, waiting ones at this crisis: “Cast not away therefore your confidence, which hath great recompense of reward. For ye have need of patience, that, after ye have done the will of God, ye might receive the promise. For yet a little while, and He that shall come will come, and will not tarry. Now the just shall live by faith; but if any man draw back, my soul shall have no pleasure in him. But we are not of them who draw back unto perdition; but of them that believe to the saving of the soul.” [Hebrews 10:35-39.]  {GC88 407.1}</w:t>
      </w:r>
      <w:r>
        <w:br/>
      </w:r>
    </w:p>
    <w:p w14:paraId="439663A0" w14:textId="21670339" w:rsidR="00660988" w:rsidRDefault="00660988" w:rsidP="00846FD9">
      <w:pPr>
        <w:pStyle w:val="ListParagraph"/>
        <w:numPr>
          <w:ilvl w:val="0"/>
          <w:numId w:val="1"/>
        </w:numPr>
      </w:pPr>
      <w:r>
        <w:t>What does true belief further lead to?</w:t>
      </w:r>
      <w:r>
        <w:rPr>
          <w:b/>
          <w:bCs/>
        </w:rPr>
        <w:t xml:space="preserve"> </w:t>
      </w:r>
      <w:r w:rsidRPr="00660988">
        <w:rPr>
          <w:b/>
          <w:bCs/>
        </w:rPr>
        <w:t>1 Timothy 1:16</w:t>
      </w:r>
      <w:r w:rsidR="00F62D5B">
        <w:rPr>
          <w:b/>
          <w:bCs/>
        </w:rPr>
        <w:t xml:space="preserve">, </w:t>
      </w:r>
      <w:r w:rsidR="00F62D5B" w:rsidRPr="00F62D5B">
        <w:rPr>
          <w:b/>
          <w:bCs/>
        </w:rPr>
        <w:t>John 6:47</w:t>
      </w:r>
      <w:r w:rsidR="00F62D5B">
        <w:rPr>
          <w:b/>
          <w:bCs/>
        </w:rPr>
        <w:t xml:space="preserve">, </w:t>
      </w:r>
      <w:r w:rsidR="00F62D5B" w:rsidRPr="00F62D5B">
        <w:rPr>
          <w:b/>
          <w:bCs/>
        </w:rPr>
        <w:t>John 3:16</w:t>
      </w:r>
      <w:r>
        <w:br/>
      </w:r>
      <w:r>
        <w:br/>
      </w:r>
      <w:r>
        <w:br/>
      </w:r>
      <w:r>
        <w:br/>
      </w:r>
      <w:r>
        <w:br/>
      </w:r>
      <w:r>
        <w:rPr>
          <w:b/>
          <w:bCs/>
        </w:rPr>
        <w:t>EGW:</w:t>
      </w:r>
      <w:r>
        <w:t xml:space="preserve"> </w:t>
      </w:r>
      <w:r w:rsidR="008E4393" w:rsidRPr="008E4393">
        <w:t>"Verily, verily, I say unto you, He that believeth on Me hath everlasting life." Through the beloved John, who listened to these words, the Holy Spirit declared to the churches, "This is the record, that God hath given to us eternal life, and this life is in His Son. He that hath the Son hath life." 1 John 5:11, 12. And Jesus said, "I will raise him up at the last day." Christ became one flesh with us, in order that we might become one spirit with Him. It is by virtue of this union that we are to come forth from the grave,</w:t>
      </w:r>
      <w:r w:rsidR="005C2324">
        <w:t xml:space="preserve"> </w:t>
      </w:r>
      <w:r w:rsidR="008E4393" w:rsidRPr="008E4393">
        <w:t>--</w:t>
      </w:r>
      <w:r w:rsidR="005C2324">
        <w:t xml:space="preserve"> </w:t>
      </w:r>
      <w:r w:rsidR="008E4393" w:rsidRPr="008E4393">
        <w:t xml:space="preserve">not merely as a manifestation of the power of Christ, but because, through faith, His life has become ours. Those who see Christ in His true character, and receive Him into the heart, have everlasting life. It is through the Spirit that Christ dwells in us; and the Spirit of God, received into the heart by faith, is the beginning of the life eternal.  {DA 388.1}  </w:t>
      </w:r>
      <w:r>
        <w:br/>
      </w:r>
    </w:p>
    <w:p w14:paraId="68CEA048" w14:textId="5A8D0CDE" w:rsidR="00660988" w:rsidRDefault="00660988" w:rsidP="00846FD9">
      <w:pPr>
        <w:pStyle w:val="ListParagraph"/>
        <w:numPr>
          <w:ilvl w:val="0"/>
          <w:numId w:val="1"/>
        </w:numPr>
      </w:pPr>
      <w:r>
        <w:t>What do true believers enter into or keep?</w:t>
      </w:r>
      <w:r>
        <w:rPr>
          <w:b/>
          <w:bCs/>
        </w:rPr>
        <w:t xml:space="preserve"> </w:t>
      </w:r>
      <w:r w:rsidRPr="00660988">
        <w:rPr>
          <w:b/>
          <w:bCs/>
        </w:rPr>
        <w:t>Hebrews 4:3</w:t>
      </w:r>
      <w:r>
        <w:rPr>
          <w:b/>
          <w:bCs/>
        </w:rPr>
        <w:t>-4</w:t>
      </w:r>
      <w:r>
        <w:t xml:space="preserve"> [The answer is actually at the end of verse 4]</w:t>
      </w:r>
      <w:r>
        <w:br/>
      </w:r>
      <w:r>
        <w:br/>
      </w:r>
      <w:r>
        <w:br/>
      </w:r>
      <w:r>
        <w:br/>
      </w:r>
      <w:r>
        <w:br/>
      </w:r>
      <w:r>
        <w:rPr>
          <w:b/>
          <w:bCs/>
        </w:rPr>
        <w:lastRenderedPageBreak/>
        <w:t>EGW:</w:t>
      </w:r>
      <w:r>
        <w:t xml:space="preserve"> </w:t>
      </w:r>
      <w:r w:rsidR="008E4393" w:rsidRPr="008E4393">
        <w:t>The time is fast approaching when this scripture will be fulfilled. The world and the professedly Protestant churches are in this our day taking sides with the man of sin; and to those who have the light of the commandments of God is the message given, "Let us therefore fear, lest, a promise being left us of entering into his rest, any of you should seem to come short of it. For unto us was the gospel preached, as well as unto them: but the word preached did not profit them, not being mixed with faith in them that heard it</w:t>
      </w:r>
      <w:proofErr w:type="gramStart"/>
      <w:r w:rsidR="008E4393" w:rsidRPr="008E4393">
        <w:t>. . . .</w:t>
      </w:r>
      <w:proofErr w:type="gramEnd"/>
      <w:r w:rsidR="008E4393" w:rsidRPr="008E4393">
        <w:t xml:space="preserve"> For he </w:t>
      </w:r>
      <w:proofErr w:type="spellStart"/>
      <w:r w:rsidR="008E4393" w:rsidRPr="008E4393">
        <w:t>spake</w:t>
      </w:r>
      <w:proofErr w:type="spellEnd"/>
      <w:r w:rsidR="008E4393" w:rsidRPr="008E4393">
        <w:t xml:space="preserve"> in a certain place of the seventh day on this wise, And God did rest the seventh day from all his works." The great issue that is coming will be on the seventh-day Sabbath. This day God would have us reverence. "I am the Lord your God," he declared; "walk in my statutes, and keep my judgments, and do them; and hallow my Sabbaths; and they shall be a sign between me and you, that ye may know that I am the Lord your God."  {RH, April 19, 1898 par. 5}  </w:t>
      </w:r>
      <w:r>
        <w:br/>
      </w:r>
    </w:p>
    <w:p w14:paraId="09098BD1" w14:textId="105BB98B" w:rsidR="00660988" w:rsidRDefault="00660988" w:rsidP="008E4393">
      <w:pPr>
        <w:pStyle w:val="ListParagraph"/>
        <w:numPr>
          <w:ilvl w:val="0"/>
          <w:numId w:val="1"/>
        </w:numPr>
      </w:pPr>
      <w:r>
        <w:t>What are true believers careful to maintain?</w:t>
      </w:r>
      <w:r w:rsidRPr="008E4393">
        <w:rPr>
          <w:b/>
          <w:bCs/>
        </w:rPr>
        <w:t xml:space="preserve"> Titus 3:8</w:t>
      </w:r>
      <w:r>
        <w:t xml:space="preserve"> </w:t>
      </w:r>
      <w:r>
        <w:br/>
      </w:r>
      <w:r>
        <w:br/>
      </w:r>
      <w:r>
        <w:br/>
      </w:r>
      <w:r>
        <w:br/>
      </w:r>
      <w:r>
        <w:br/>
      </w:r>
      <w:r w:rsidRPr="008E4393">
        <w:rPr>
          <w:b/>
          <w:bCs/>
        </w:rPr>
        <w:t>EGW:</w:t>
      </w:r>
      <w:r>
        <w:t xml:space="preserve"> </w:t>
      </w:r>
      <w:r w:rsidR="008E4393">
        <w:t xml:space="preserve">The Lord is to be honored and glorified by his people in the midst of a crooked and perverse generation, among whom they are to shine as lights in the world. "This is a faithful saying, and these things I will that thou affirm constantly, that they which have believed in God might be careful to maintain good works. These things are good and profitable unto men." The manner in which we use the gift of speech will tell on the side of good or evil. We are to manifest Christian tact and sanctified judgment. Men will present arguments against the truth that will be inspired by Satan for the purpose of leading the advocates of truth into side issues, and to carry the minds of his hearers into the same channels. Satan's subtlety often accomplishes this, and thus confuses and harasses those who are seeking after truth. The advocates of truth should not permit themselves to be led hither and thither after vain objections, but they should lift up the standard of truth, and from the book of inspiration crowd in the words of God. Let every soul meet the temptations of Satan in the same manner in which Christ met them when in conflict with the enemy in the wilderness. He said to the tempter, "It is written, Man shall not live by bread alone, but by every word that </w:t>
      </w:r>
      <w:proofErr w:type="spellStart"/>
      <w:r w:rsidR="008E4393">
        <w:t>proceedeth</w:t>
      </w:r>
      <w:proofErr w:type="spellEnd"/>
      <w:r w:rsidR="008E4393">
        <w:t xml:space="preserve"> out of the mouth of God." {YI, July 18, 1895 par. 2}</w:t>
      </w:r>
      <w:r>
        <w:br/>
      </w:r>
    </w:p>
    <w:p w14:paraId="41061607" w14:textId="7D5D2C66" w:rsidR="009B519B" w:rsidRDefault="009B519B" w:rsidP="00846FD9">
      <w:pPr>
        <w:pStyle w:val="ListParagraph"/>
        <w:numPr>
          <w:ilvl w:val="0"/>
          <w:numId w:val="1"/>
        </w:numPr>
      </w:pPr>
      <w:r>
        <w:t>What does belief in Jesus remove?</w:t>
      </w:r>
      <w:r>
        <w:rPr>
          <w:b/>
          <w:bCs/>
        </w:rPr>
        <w:t xml:space="preserve"> </w:t>
      </w:r>
      <w:r w:rsidRPr="009B519B">
        <w:rPr>
          <w:b/>
          <w:bCs/>
        </w:rPr>
        <w:t>John 12:46</w:t>
      </w:r>
      <w:r>
        <w:t xml:space="preserve"> </w:t>
      </w:r>
      <w:r>
        <w:br/>
      </w:r>
      <w:r>
        <w:br/>
      </w:r>
      <w:r>
        <w:br/>
      </w:r>
      <w:r>
        <w:br/>
      </w:r>
      <w:r>
        <w:br/>
      </w:r>
      <w:r>
        <w:rPr>
          <w:b/>
          <w:bCs/>
        </w:rPr>
        <w:t>EGW:</w:t>
      </w:r>
      <w:r>
        <w:t xml:space="preserve"> </w:t>
      </w:r>
      <w:r w:rsidR="008E4393" w:rsidRPr="008E4393">
        <w:t xml:space="preserve">At the time of the loud cry of the third angel those who have been in any measure blinded by the enemy, who have not fully recovered themselves from the snare of Satan, will be in peril, because it will be difficult for them to discern the light from heaven, and they will be inclined to accept falsehood. Their erroneous experience will color their thoughts, their decisions, their propositions, their counsels. The evidences that God has given will be no evidence to those who have blinded their eyes by choosing darkness rather than light. After rejecting light, they will originate theories which they will call "light," but which the Lord calls, "Sparks of their own kindling," </w:t>
      </w:r>
      <w:r w:rsidR="008E4393" w:rsidRPr="008E4393">
        <w:lastRenderedPageBreak/>
        <w:t xml:space="preserve">by which they will direct their steps. The Lord declares, "Who is among you that </w:t>
      </w:r>
      <w:proofErr w:type="spellStart"/>
      <w:r w:rsidR="008E4393" w:rsidRPr="008E4393">
        <w:t>feareth</w:t>
      </w:r>
      <w:proofErr w:type="spellEnd"/>
      <w:r w:rsidR="008E4393" w:rsidRPr="008E4393">
        <w:t xml:space="preserve"> the Lord, that </w:t>
      </w:r>
      <w:proofErr w:type="spellStart"/>
      <w:r w:rsidR="008E4393" w:rsidRPr="008E4393">
        <w:t>obeyeth</w:t>
      </w:r>
      <w:proofErr w:type="spellEnd"/>
      <w:r w:rsidR="008E4393" w:rsidRPr="008E4393">
        <w:t xml:space="preserve"> the voice of his servant, that walketh in darkness, and hath no light? Let him trust in the name of the Lord, and stay upon his God. Behold, all ye that kindle a fire, that compass yourselves about with sparks: walk in the light of your fire, and in the sparks that ye have kindled. This shall ye have of mine hand; ye shall lie down in sorrow." Jesus said: "For judgment I am come into the world, that they which see not might see; and that they which see might be made blind." "I am come a light into the world, that whosoever believeth on me should not abide in darkness." "He that </w:t>
      </w:r>
      <w:proofErr w:type="spellStart"/>
      <w:r w:rsidR="008E4393" w:rsidRPr="008E4393">
        <w:t>rejecteth</w:t>
      </w:r>
      <w:proofErr w:type="spellEnd"/>
      <w:r w:rsidR="008E4393" w:rsidRPr="008E4393">
        <w:t xml:space="preserve"> me, and </w:t>
      </w:r>
      <w:proofErr w:type="spellStart"/>
      <w:r w:rsidR="008E4393" w:rsidRPr="008E4393">
        <w:t>receiveth</w:t>
      </w:r>
      <w:proofErr w:type="spellEnd"/>
      <w:r w:rsidR="008E4393" w:rsidRPr="008E4393">
        <w:t xml:space="preserve"> not my words, hath one that </w:t>
      </w:r>
      <w:proofErr w:type="spellStart"/>
      <w:r w:rsidR="008E4393" w:rsidRPr="008E4393">
        <w:t>judgeth</w:t>
      </w:r>
      <w:proofErr w:type="spellEnd"/>
      <w:r w:rsidR="008E4393" w:rsidRPr="008E4393">
        <w:t xml:space="preserve"> him: the word that I have spoken, the same shall judge him in the last day."  {RH, December 13, 1892 par. 3}  </w:t>
      </w:r>
      <w:r>
        <w:br/>
      </w:r>
    </w:p>
    <w:p w14:paraId="1AC5131E" w14:textId="346EF45C" w:rsidR="00660988" w:rsidRDefault="003F1731" w:rsidP="00846FD9">
      <w:pPr>
        <w:pStyle w:val="ListParagraph"/>
        <w:numPr>
          <w:ilvl w:val="0"/>
          <w:numId w:val="1"/>
        </w:numPr>
      </w:pPr>
      <w:r>
        <w:t>When you are a true believer, what happens by the Holy Spirit?</w:t>
      </w:r>
      <w:r>
        <w:rPr>
          <w:b/>
          <w:bCs/>
        </w:rPr>
        <w:t xml:space="preserve"> </w:t>
      </w:r>
      <w:r w:rsidRPr="003F1731">
        <w:rPr>
          <w:b/>
          <w:bCs/>
        </w:rPr>
        <w:t>Ephesians 1:13</w:t>
      </w:r>
      <w:r>
        <w:rPr>
          <w:b/>
          <w:bCs/>
        </w:rPr>
        <w:br/>
      </w:r>
      <w:r w:rsidRPr="003F1731">
        <w:br/>
      </w:r>
      <w:r w:rsidRPr="003F1731">
        <w:br/>
      </w:r>
      <w:r w:rsidRPr="003F1731">
        <w:br/>
      </w:r>
      <w:r w:rsidRPr="003F1731">
        <w:br/>
      </w:r>
      <w:r w:rsidRPr="003F1731">
        <w:rPr>
          <w:b/>
          <w:bCs/>
        </w:rPr>
        <w:t xml:space="preserve">EGW: </w:t>
      </w:r>
      <w:r w:rsidR="008E4393" w:rsidRPr="008E4393">
        <w:t>Under the inspiration of the Holy Spirit, Paul wrote: "Blessed be the God and Father of our Lord Jesus Christ, who hath blessed us with all spiritual blessings in heavenly places in Christ: according as he hath chosen us in him before the foundation of the world, that we should be holy and without blame before him in love: having predestinated us unto the adoption of children by Jesus Christ to himself, according to the good pleasure of his will, to the praise of the glory of his grace, wherein he hath made us accepted in the Beloved. In whom we have redemption through his blood, the forgiveness of sins, according to the riches of his grace; wherein he hath abounded toward us in all wisdom and prudence; having made known unto us the mystery of his will, according to his good pleasure which he hath purposed in himself: that in the dispensation of the fulness of times he might gather together in one all things in Christ, ... in whom ye also trusted, after that ye heard the word of truth, the gospel of your salvation: in whom also after that ye believed, ye were sealed with that Holy Spirit of promise, which is the earnest of our inheritance until the redemption of the purchased possession, unto the praise of his glory."  {YI, October 27, 1898 par. 7}</w:t>
      </w:r>
      <w:r>
        <w:br/>
      </w:r>
    </w:p>
    <w:p w14:paraId="3D501718" w14:textId="1D9D1175" w:rsidR="003F1731" w:rsidRDefault="0074255F" w:rsidP="00846FD9">
      <w:pPr>
        <w:pStyle w:val="ListParagraph"/>
        <w:numPr>
          <w:ilvl w:val="0"/>
          <w:numId w:val="1"/>
        </w:numPr>
      </w:pPr>
      <w:r>
        <w:t>What does belief in Jesus bring to us by faith?</w:t>
      </w:r>
      <w:r>
        <w:rPr>
          <w:b/>
          <w:bCs/>
        </w:rPr>
        <w:t xml:space="preserve"> </w:t>
      </w:r>
      <w:r w:rsidRPr="0074255F">
        <w:rPr>
          <w:b/>
          <w:bCs/>
        </w:rPr>
        <w:t>Galatians 2:16</w:t>
      </w:r>
      <w:r>
        <w:t xml:space="preserve"> </w:t>
      </w:r>
      <w:r>
        <w:br/>
      </w:r>
      <w:r>
        <w:br/>
      </w:r>
      <w:r>
        <w:br/>
      </w:r>
      <w:r>
        <w:br/>
      </w:r>
      <w:r>
        <w:br/>
      </w:r>
      <w:r>
        <w:rPr>
          <w:b/>
          <w:bCs/>
        </w:rPr>
        <w:t>EGW:</w:t>
      </w:r>
      <w:r>
        <w:t xml:space="preserve"> </w:t>
      </w:r>
      <w:r w:rsidR="008E4393">
        <w:t>(no comment)</w:t>
      </w:r>
      <w:r>
        <w:br/>
      </w:r>
    </w:p>
    <w:p w14:paraId="6DA27263" w14:textId="32C9840F" w:rsidR="0074255F" w:rsidRDefault="0074255F" w:rsidP="00846FD9">
      <w:pPr>
        <w:pStyle w:val="ListParagraph"/>
        <w:numPr>
          <w:ilvl w:val="0"/>
          <w:numId w:val="1"/>
        </w:numPr>
      </w:pPr>
      <w:r>
        <w:t>What body part is to do the believing?</w:t>
      </w:r>
      <w:r>
        <w:rPr>
          <w:b/>
          <w:bCs/>
        </w:rPr>
        <w:t xml:space="preserve"> </w:t>
      </w:r>
      <w:r w:rsidRPr="0074255F">
        <w:rPr>
          <w:b/>
          <w:bCs/>
        </w:rPr>
        <w:t>Romans 10:</w:t>
      </w:r>
      <w:r>
        <w:rPr>
          <w:b/>
          <w:bCs/>
        </w:rPr>
        <w:t>9-10</w:t>
      </w:r>
      <w:r>
        <w:t xml:space="preserve"> </w:t>
      </w:r>
      <w:r>
        <w:br/>
      </w:r>
      <w:r>
        <w:br/>
      </w:r>
      <w:r>
        <w:br/>
      </w:r>
      <w:r>
        <w:br/>
      </w:r>
      <w:r>
        <w:br/>
      </w:r>
      <w:r>
        <w:rPr>
          <w:b/>
          <w:bCs/>
        </w:rPr>
        <w:t>EGW:</w:t>
      </w:r>
      <w:r>
        <w:t xml:space="preserve"> </w:t>
      </w:r>
      <w:r w:rsidR="00832A65" w:rsidRPr="00832A65">
        <w:t xml:space="preserve">The woman had not comprehended the words of Christ, but she felt their solemn import. Her light, bantering manner began to change. Supposing that Jesus spoke of the well before them, she said, "Sir, </w:t>
      </w:r>
      <w:proofErr w:type="gramStart"/>
      <w:r w:rsidR="00832A65" w:rsidRPr="00832A65">
        <w:t>Thou</w:t>
      </w:r>
      <w:proofErr w:type="gramEnd"/>
      <w:r w:rsidR="00832A65" w:rsidRPr="00832A65">
        <w:t xml:space="preserve"> hast nothing to draw with, and the well is deep: from whence then hast Thou that </w:t>
      </w:r>
      <w:r w:rsidR="00832A65" w:rsidRPr="00832A65">
        <w:lastRenderedPageBreak/>
        <w:t xml:space="preserve">living water? Art Thou greater than our father Jacob, which gave us the well, and drank thereof himself?" She saw before her only a thirsty traveler, wayworn and dusty. In her mind she compared Him with the honored patriarch Jacob. She cherished the feeling, which is so natural, that no other well could be equal to that provided by the fathers. She was looking backward to the fathers, forward to the Messiah's coming, while the Hope of the fathers, the Messiah Himself, was beside her, and she knew Him not. How many thirsting souls are today close by the living fountain, yet looking far away for the wellsprings of life! "Say not in thine heart, </w:t>
      </w:r>
      <w:proofErr w:type="gramStart"/>
      <w:r w:rsidR="00832A65" w:rsidRPr="00832A65">
        <w:t>Who</w:t>
      </w:r>
      <w:proofErr w:type="gramEnd"/>
      <w:r w:rsidR="00832A65" w:rsidRPr="00832A65">
        <w:t xml:space="preserve"> shall ascend into heaven? (</w:t>
      </w:r>
      <w:proofErr w:type="gramStart"/>
      <w:r w:rsidR="00832A65" w:rsidRPr="00832A65">
        <w:t>that</w:t>
      </w:r>
      <w:proofErr w:type="gramEnd"/>
      <w:r w:rsidR="00832A65" w:rsidRPr="00832A65">
        <w:t xml:space="preserve"> is, to bring Christ down from above:) or, Who shall descend into the deep? (</w:t>
      </w:r>
      <w:proofErr w:type="gramStart"/>
      <w:r w:rsidR="00832A65" w:rsidRPr="00832A65">
        <w:t>that</w:t>
      </w:r>
      <w:proofErr w:type="gramEnd"/>
      <w:r w:rsidR="00832A65" w:rsidRPr="00832A65">
        <w:t xml:space="preserve"> is, to bring up Christ again from the dead.) ... The word is nigh thee, even in thy mouth, and in thy heart: ... if thou shalt confess with thy mouth the Lord Jesus, and shalt believe in thine heart that God hath raised Him from the dead, thou shalt be saved." Romans 10:6-9.  {DA 184.3}</w:t>
      </w:r>
      <w:r>
        <w:br/>
      </w:r>
    </w:p>
    <w:p w14:paraId="5D5F9479" w14:textId="4FC73549" w:rsidR="0074255F" w:rsidRDefault="00C24C1D" w:rsidP="00846FD9">
      <w:pPr>
        <w:pStyle w:val="ListParagraph"/>
        <w:numPr>
          <w:ilvl w:val="0"/>
          <w:numId w:val="1"/>
        </w:numPr>
      </w:pPr>
      <w:r>
        <w:t>What are true believers compelled to do?</w:t>
      </w:r>
      <w:r>
        <w:rPr>
          <w:b/>
          <w:bCs/>
        </w:rPr>
        <w:t xml:space="preserve"> </w:t>
      </w:r>
      <w:r w:rsidRPr="00C24C1D">
        <w:rPr>
          <w:b/>
          <w:bCs/>
        </w:rPr>
        <w:t>Acts 19:18</w:t>
      </w:r>
      <w:r>
        <w:t xml:space="preserve"> </w:t>
      </w:r>
      <w:r>
        <w:br/>
      </w:r>
      <w:r>
        <w:br/>
      </w:r>
      <w:r>
        <w:br/>
      </w:r>
      <w:r>
        <w:br/>
      </w:r>
      <w:r>
        <w:br/>
      </w:r>
      <w:r>
        <w:rPr>
          <w:b/>
          <w:bCs/>
        </w:rPr>
        <w:t>EGW:</w:t>
      </w:r>
      <w:r>
        <w:t xml:space="preserve"> </w:t>
      </w:r>
      <w:r w:rsidR="00832A65" w:rsidRPr="00832A65">
        <w:t xml:space="preserve">Facts which had previously been concealed were now brought to light. In accepting Christianity, some of the believers had not fully renounced their superstitions. To some extent they still continued the practice of magic. Now, convinced of their error, "many that believed came, and confessed, and showed their deeds." Even to some of the sorcerers themselves the good work extended; and "many of them also which used curious arts brought their books together, and burned them before all men: and they counted the price of them, and found it fifty thousand pieces of silver. So mightily grew the word of God and prevailed."  {AA 288.2}  </w:t>
      </w:r>
      <w:r>
        <w:br/>
      </w:r>
    </w:p>
    <w:p w14:paraId="1AF752B0" w14:textId="418B5FB2" w:rsidR="00C24C1D" w:rsidRDefault="009B519B" w:rsidP="00846FD9">
      <w:pPr>
        <w:pStyle w:val="ListParagraph"/>
        <w:numPr>
          <w:ilvl w:val="0"/>
          <w:numId w:val="1"/>
        </w:numPr>
      </w:pPr>
      <w:r>
        <w:t>What is to help our belief that Jesus was more than just a mere man?</w:t>
      </w:r>
      <w:r>
        <w:rPr>
          <w:b/>
          <w:bCs/>
        </w:rPr>
        <w:t xml:space="preserve"> </w:t>
      </w:r>
      <w:r w:rsidRPr="009B519B">
        <w:rPr>
          <w:b/>
          <w:bCs/>
        </w:rPr>
        <w:t>John 13:19</w:t>
      </w:r>
      <w:r w:rsidR="00F62D5B">
        <w:rPr>
          <w:b/>
          <w:bCs/>
        </w:rPr>
        <w:t xml:space="preserve">, </w:t>
      </w:r>
      <w:r w:rsidR="00F62D5B" w:rsidRPr="00F62D5B">
        <w:rPr>
          <w:b/>
          <w:bCs/>
        </w:rPr>
        <w:t>Luke 24:25</w:t>
      </w:r>
      <w:r w:rsidR="008A21C8">
        <w:rPr>
          <w:b/>
          <w:bCs/>
        </w:rPr>
        <w:t xml:space="preserve">, </w:t>
      </w:r>
      <w:r w:rsidR="008A21C8" w:rsidRPr="008A21C8">
        <w:rPr>
          <w:b/>
          <w:bCs/>
        </w:rPr>
        <w:t>Revelation 22:7</w:t>
      </w:r>
      <w:r>
        <w:t xml:space="preserve"> [The best answer is </w:t>
      </w:r>
      <w:r w:rsidR="008A21C8">
        <w:t xml:space="preserve">to identify the word that </w:t>
      </w:r>
      <w:r>
        <w:t>describe</w:t>
      </w:r>
      <w:r w:rsidR="008A21C8">
        <w:t>s</w:t>
      </w:r>
      <w:r>
        <w:t xml:space="preserve"> </w:t>
      </w:r>
      <w:r w:rsidR="008A21C8">
        <w:t>what is stated</w:t>
      </w:r>
      <w:r>
        <w:t>.]</w:t>
      </w:r>
      <w:r>
        <w:br/>
      </w:r>
      <w:r>
        <w:br/>
      </w:r>
      <w:r>
        <w:br/>
      </w:r>
      <w:r>
        <w:br/>
      </w:r>
      <w:r>
        <w:br/>
      </w:r>
      <w:r>
        <w:rPr>
          <w:b/>
          <w:bCs/>
        </w:rPr>
        <w:t>EGW:</w:t>
      </w:r>
      <w:r>
        <w:t xml:space="preserve"> </w:t>
      </w:r>
      <w:r w:rsidR="00832A65" w:rsidRPr="00832A65">
        <w:t xml:space="preserve">In pronouncing the woe upon Judas, Christ also had a purpose of mercy toward His disciples. He thus gave them the crowning evidence of His Messiahship. "I tell you before it come," He said, "that, when it is come to pass, ye may believe that I AM." Had Jesus remained silent, in apparent ignorance of what was to come upon Him, the disciples might have thought that their Master had not divine foresight, and had been surprised and betrayed into the hands of the murderous mob. A year before, Jesus had told the disciples that He had chosen twelve, and that one was a devil. Now </w:t>
      </w:r>
      <w:proofErr w:type="gramStart"/>
      <w:r w:rsidR="00832A65" w:rsidRPr="00832A65">
        <w:t>His</w:t>
      </w:r>
      <w:proofErr w:type="gramEnd"/>
      <w:r w:rsidR="00832A65" w:rsidRPr="00832A65">
        <w:t xml:space="preserve"> words to Judas, showing that his treachery was fully known to his Master, would strengthen the faith of Christ's true followers during His humiliation. And when Judas should have come to his dreadful end, they would remember the woe that Jesus had pronounced upon the betrayer.  {DA 655.2}  </w:t>
      </w:r>
      <w:r>
        <w:br/>
      </w:r>
    </w:p>
    <w:p w14:paraId="7CE30021" w14:textId="22DA38EA" w:rsidR="009B519B" w:rsidRDefault="00F62D5B" w:rsidP="00846FD9">
      <w:pPr>
        <w:pStyle w:val="ListParagraph"/>
        <w:numPr>
          <w:ilvl w:val="0"/>
          <w:numId w:val="1"/>
        </w:numPr>
      </w:pPr>
      <w:r>
        <w:t>When a person believes, what are they to do?</w:t>
      </w:r>
      <w:r>
        <w:rPr>
          <w:b/>
          <w:bCs/>
        </w:rPr>
        <w:t xml:space="preserve"> </w:t>
      </w:r>
      <w:r w:rsidRPr="00F62D5B">
        <w:rPr>
          <w:b/>
          <w:bCs/>
        </w:rPr>
        <w:t>Mark 16:16</w:t>
      </w:r>
      <w:r>
        <w:t xml:space="preserve"> </w:t>
      </w:r>
      <w:r>
        <w:br/>
      </w:r>
      <w:r>
        <w:br/>
      </w:r>
      <w:r>
        <w:lastRenderedPageBreak/>
        <w:br/>
      </w:r>
      <w:r>
        <w:br/>
      </w:r>
      <w:r>
        <w:br/>
      </w:r>
      <w:r>
        <w:br/>
      </w:r>
      <w:r>
        <w:rPr>
          <w:b/>
          <w:bCs/>
        </w:rPr>
        <w:t>EGW:</w:t>
      </w:r>
      <w:r>
        <w:t xml:space="preserve"> </w:t>
      </w:r>
      <w:r w:rsidR="00832A65" w:rsidRPr="00832A65">
        <w:t xml:space="preserve">After His resurrection from the dead, Jesus "appeared unto the eleven as they sat at meat," and said unto them, "Go ye into all the world, and preach the gospel to every creature. He that believeth and is baptized shall be saved; but he that believeth not shall be damned. And these signs shall follow them that believe; In My name shall they cast out devils; they shall speak with new tongues; they shall take up serpents; and if they drink any deadly thing, it shall not hurt them; they shall lay hands on the sick, and they shall recover. So then after the Lord had spoken unto them, He was received up into heaven, and sat on the right hand of God. And they went forth, and preached everywhere, the Lord working with them, and confirming the word with signs following."  {AUCR, October 14, 1907 par. 1}  </w:t>
      </w:r>
    </w:p>
    <w:p w14:paraId="38CE48A6" w14:textId="3752ACF5" w:rsidR="00C24C1D" w:rsidRDefault="00C24C1D" w:rsidP="00C24C1D"/>
    <w:sectPr w:rsidR="00C24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032BE"/>
    <w:multiLevelType w:val="hybridMultilevel"/>
    <w:tmpl w:val="3154EC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44646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4FF"/>
    <w:rsid w:val="00151927"/>
    <w:rsid w:val="002248D4"/>
    <w:rsid w:val="00226579"/>
    <w:rsid w:val="002C54FF"/>
    <w:rsid w:val="00333DCE"/>
    <w:rsid w:val="003F1731"/>
    <w:rsid w:val="00536B20"/>
    <w:rsid w:val="00575D88"/>
    <w:rsid w:val="005A42C0"/>
    <w:rsid w:val="005C2324"/>
    <w:rsid w:val="005E2BD9"/>
    <w:rsid w:val="005E456A"/>
    <w:rsid w:val="00660988"/>
    <w:rsid w:val="0074255F"/>
    <w:rsid w:val="00791617"/>
    <w:rsid w:val="00832A65"/>
    <w:rsid w:val="00846FD9"/>
    <w:rsid w:val="008A21C8"/>
    <w:rsid w:val="008E4393"/>
    <w:rsid w:val="0096484C"/>
    <w:rsid w:val="00976495"/>
    <w:rsid w:val="009B519B"/>
    <w:rsid w:val="00B270AC"/>
    <w:rsid w:val="00BF3A24"/>
    <w:rsid w:val="00C204E0"/>
    <w:rsid w:val="00C24C1D"/>
    <w:rsid w:val="00CC2A48"/>
    <w:rsid w:val="00CD2FDE"/>
    <w:rsid w:val="00D23B41"/>
    <w:rsid w:val="00F62D5B"/>
    <w:rsid w:val="00FB7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D8AF9"/>
  <w15:chartTrackingRefBased/>
  <w15:docId w15:val="{ADC2EF3C-C291-478B-A217-0580EB9E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3396</Words>
  <Characters>19358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20</cp:revision>
  <dcterms:created xsi:type="dcterms:W3CDTF">2023-01-19T02:58:00Z</dcterms:created>
  <dcterms:modified xsi:type="dcterms:W3CDTF">2024-12-28T15:42:00Z</dcterms:modified>
</cp:coreProperties>
</file>