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554C" w14:textId="4716AED9" w:rsidR="00133F88" w:rsidRDefault="00133F88" w:rsidP="00133F88">
      <w:r>
        <w:rPr>
          <w:b/>
          <w:bCs/>
        </w:rPr>
        <w:t xml:space="preserve">Lesson 25 – Dress Reform </w:t>
      </w:r>
    </w:p>
    <w:p w14:paraId="43089E2B" w14:textId="637F5B02" w:rsidR="001F2F96" w:rsidRDefault="009062DD" w:rsidP="00133F88">
      <w:pPr>
        <w:pStyle w:val="ListParagraph"/>
        <w:numPr>
          <w:ilvl w:val="0"/>
          <w:numId w:val="1"/>
        </w:numPr>
      </w:pPr>
      <w:r>
        <w:t>What does sin cause people to become?</w:t>
      </w:r>
      <w:r>
        <w:rPr>
          <w:b/>
          <w:bCs/>
        </w:rPr>
        <w:t xml:space="preserve"> </w:t>
      </w:r>
      <w:r w:rsidRPr="009062DD">
        <w:rPr>
          <w:b/>
          <w:bCs/>
        </w:rPr>
        <w:t>Genesis 3:7</w:t>
      </w:r>
      <w:r>
        <w:rPr>
          <w:b/>
          <w:bCs/>
        </w:rPr>
        <w:t xml:space="preserve">, </w:t>
      </w:r>
      <w:r w:rsidRPr="009062DD">
        <w:rPr>
          <w:b/>
          <w:bCs/>
        </w:rPr>
        <w:t>Exodus 32:25</w:t>
      </w:r>
      <w:r>
        <w:br/>
      </w:r>
      <w:r>
        <w:br/>
      </w:r>
      <w:r>
        <w:br/>
      </w:r>
      <w:r>
        <w:br/>
      </w:r>
      <w:r>
        <w:br/>
      </w:r>
      <w:r>
        <w:rPr>
          <w:b/>
          <w:bCs/>
        </w:rPr>
        <w:t>EGW:</w:t>
      </w:r>
      <w:r>
        <w:t xml:space="preserve"> </w:t>
      </w:r>
      <w:r w:rsidR="008120A3" w:rsidRPr="008120A3">
        <w:t>After Adam's transgression he at first imagined himself rising to a new and higher existence. But soon the thought of his transgression terrified him. The air, that had been of a mild and even temperature, seemed to chill the guilty pair. They had a sense of sin, and felt a dread of the future, a sense of want, a nakedness of soul. The sweet love and peace seemed removed from them, and in their place a want of something came over them that they had never experienced before. They then for the first turned their attention to the external. They had not been clothed, but were draped in light as were the heavenly angels. This light which had enshrouded them departed. To relieve the sense of nakedness which they realized, their attention was directed to seek a covering for their forms; for how could they meet the eye of God and angels unclothed.  {ST, January 23, 1879 par. 5}</w:t>
      </w:r>
      <w:r>
        <w:br/>
      </w:r>
    </w:p>
    <w:p w14:paraId="24C9B324" w14:textId="1FC03D3D" w:rsidR="009062DD" w:rsidRDefault="009062DD" w:rsidP="00133F88">
      <w:pPr>
        <w:pStyle w:val="ListParagraph"/>
        <w:numPr>
          <w:ilvl w:val="0"/>
          <w:numId w:val="1"/>
        </w:numPr>
      </w:pPr>
      <w:r>
        <w:t>What does healing from sin cause people to become?</w:t>
      </w:r>
      <w:r>
        <w:rPr>
          <w:b/>
          <w:bCs/>
        </w:rPr>
        <w:t xml:space="preserve"> </w:t>
      </w:r>
      <w:r w:rsidRPr="009062DD">
        <w:rPr>
          <w:b/>
          <w:bCs/>
        </w:rPr>
        <w:t>Luke 8:35</w:t>
      </w:r>
      <w:r>
        <w:br/>
      </w:r>
      <w:r>
        <w:br/>
      </w:r>
      <w:r>
        <w:br/>
      </w:r>
      <w:r>
        <w:br/>
      </w:r>
      <w:r>
        <w:br/>
      </w:r>
      <w:r>
        <w:rPr>
          <w:b/>
          <w:bCs/>
        </w:rPr>
        <w:t>EGW:</w:t>
      </w:r>
      <w:r>
        <w:t xml:space="preserve"> </w:t>
      </w:r>
      <w:r w:rsidR="008120A3" w:rsidRPr="008120A3">
        <w:t>The healed demoniac is there, not now to have the words wrenched from his lips by satanic power, "Let us alone;" but "clothed, and in his right mind." He adds his testimony to that of others: "The Lord hath done great things for me, whereof I am glad."  {YI, February 21, 1901 par. 9}</w:t>
      </w:r>
      <w:r>
        <w:br/>
      </w:r>
    </w:p>
    <w:p w14:paraId="14254BDE" w14:textId="1B94B4E1" w:rsidR="009062DD" w:rsidRDefault="009062DD" w:rsidP="009062DD">
      <w:pPr>
        <w:pStyle w:val="ListParagraph"/>
        <w:numPr>
          <w:ilvl w:val="0"/>
          <w:numId w:val="1"/>
        </w:numPr>
      </w:pPr>
      <w:r>
        <w:t>What are God’s people to help naked people with?</w:t>
      </w:r>
      <w:r w:rsidRPr="009062DD">
        <w:rPr>
          <w:b/>
          <w:bCs/>
        </w:rPr>
        <w:t xml:space="preserve"> Matthew 25:36</w:t>
      </w:r>
      <w:r w:rsidR="007414D8">
        <w:rPr>
          <w:b/>
          <w:bCs/>
        </w:rPr>
        <w:t xml:space="preserve">, </w:t>
      </w:r>
      <w:r w:rsidR="007414D8" w:rsidRPr="007414D8">
        <w:rPr>
          <w:b/>
          <w:bCs/>
        </w:rPr>
        <w:t>Isaiah 58:7</w:t>
      </w:r>
      <w:r>
        <w:br/>
      </w:r>
      <w:r>
        <w:br/>
      </w:r>
      <w:r>
        <w:br/>
      </w:r>
      <w:r>
        <w:br/>
      </w:r>
      <w:r>
        <w:br/>
      </w:r>
      <w:r w:rsidRPr="009062DD">
        <w:rPr>
          <w:b/>
          <w:bCs/>
        </w:rPr>
        <w:t>EGW:</w:t>
      </w:r>
      <w:r>
        <w:t xml:space="preserve"> The followers of Christ are to labor as He did. We are to feed the hungry, clothe the naked, and comfort the suffering and afflicted. We are to minister to the despairing, and inspire hope in the hopeless. And to us also the promise will be fulfilled, "Thy righteousness shall go before thee; the glory of the Lord shall be thy rearward." Isaiah 58:8. The love of Christ, manifested in unselfish ministry, will be more effective in reforming the evildoer than will the sword or the court of justice. These are necessary to strike terror to the lawbreaker, but the loving missionary can do more than this. Often the heart will harden under reproof; but it will melt under the love of Christ. The missionary cannot only relieve physical maladies, but he can lead the sinner to the Great Physician, who can cleanse the soul from the leprosy of sin. Through His servants, God designs that the sick, the unfortunate, those possessed of evil spirits, shall hear His voice. Through His human agencies He desires to be a Comforter such as the world knows not.  {DA 350.4}</w:t>
      </w:r>
      <w:r>
        <w:br/>
      </w:r>
    </w:p>
    <w:p w14:paraId="22DCA037" w14:textId="17C04C61" w:rsidR="009062DD" w:rsidRDefault="00D30697" w:rsidP="00133F88">
      <w:pPr>
        <w:pStyle w:val="ListParagraph"/>
        <w:numPr>
          <w:ilvl w:val="0"/>
          <w:numId w:val="1"/>
        </w:numPr>
      </w:pPr>
      <w:r>
        <w:t>What danger is there in going in the opposite direction with clothing?</w:t>
      </w:r>
      <w:r>
        <w:rPr>
          <w:b/>
          <w:bCs/>
        </w:rPr>
        <w:t xml:space="preserve"> </w:t>
      </w:r>
      <w:r w:rsidRPr="00D30697">
        <w:rPr>
          <w:b/>
          <w:bCs/>
        </w:rPr>
        <w:t>Luke 16:19</w:t>
      </w:r>
      <w:r>
        <w:br/>
      </w:r>
      <w:r>
        <w:br/>
      </w:r>
      <w:r>
        <w:lastRenderedPageBreak/>
        <w:br/>
      </w:r>
      <w:r>
        <w:br/>
      </w:r>
      <w:r>
        <w:br/>
      </w:r>
      <w:r>
        <w:rPr>
          <w:b/>
          <w:bCs/>
        </w:rPr>
        <w:t>EGW:</w:t>
      </w:r>
      <w:r>
        <w:t xml:space="preserve"> </w:t>
      </w:r>
      <w:r w:rsidRPr="00D30697">
        <w:t>In his teaching, Christ illustrated this condition of selfishness by a parable. He said: "There was a certain rich man which was clothed in purple and fine linen, and fared sumptuously every day: and there was a certain beggar named Lazarus, which was laid at his gate, full of sores, and desiring to be fed with the crumbs which fell from the rich man's table." Self is here represented by the rich man living in a mansion, clothed in purple and fine linen, and faring sumptuously every day, while the suffering cause of God is allowed to lie at the gate, fed from the crumbs which fall from the rich man's table.  {RH, October 13, 1896 par. 4}</w:t>
      </w:r>
      <w:r>
        <w:br/>
      </w:r>
    </w:p>
    <w:p w14:paraId="56E04DC8" w14:textId="23D526FC" w:rsidR="00D30697" w:rsidRDefault="00DC23E4" w:rsidP="00133F88">
      <w:pPr>
        <w:pStyle w:val="ListParagraph"/>
        <w:numPr>
          <w:ilvl w:val="0"/>
          <w:numId w:val="1"/>
        </w:numPr>
      </w:pPr>
      <w:r>
        <w:t>How was John the Baptist clothed?</w:t>
      </w:r>
      <w:r>
        <w:rPr>
          <w:b/>
          <w:bCs/>
        </w:rPr>
        <w:t xml:space="preserve"> </w:t>
      </w:r>
      <w:r w:rsidRPr="00DC23E4">
        <w:rPr>
          <w:b/>
          <w:bCs/>
        </w:rPr>
        <w:t>Matthew 3:4</w:t>
      </w:r>
      <w:r>
        <w:br/>
      </w:r>
      <w:r>
        <w:br/>
      </w:r>
      <w:r>
        <w:br/>
      </w:r>
      <w:r>
        <w:br/>
      </w:r>
      <w:r>
        <w:br/>
      </w:r>
      <w:r>
        <w:rPr>
          <w:b/>
          <w:bCs/>
        </w:rPr>
        <w:t>EGW:</w:t>
      </w:r>
      <w:r>
        <w:t xml:space="preserve"> </w:t>
      </w:r>
      <w:r w:rsidRPr="00DC23E4">
        <w:t>John separated himself from friends, and from the luxuries of life. The simplicity of his dress, a garment woven of camel's hair, was a standing rebuke to the extravagance and display of the Jewish priests, and of the people generally. His diet, purely vegetable, of locusts and wild honey, was a rebuke to the indulgence of appetite, and the gluttony that everywhere prevailed.  {CH 72.3}</w:t>
      </w:r>
      <w:r>
        <w:br/>
      </w:r>
    </w:p>
    <w:p w14:paraId="5B371D0E" w14:textId="769A38FD" w:rsidR="00414D3B" w:rsidRDefault="00414D3B" w:rsidP="00414D3B">
      <w:pPr>
        <w:pStyle w:val="ListParagraph"/>
        <w:numPr>
          <w:ilvl w:val="0"/>
          <w:numId w:val="1"/>
        </w:numPr>
      </w:pPr>
      <w:r>
        <w:t>What did Jesus state about John the Baptist that is fitting for our lesson</w:t>
      </w:r>
      <w:r w:rsidR="005B4571">
        <w:t xml:space="preserve"> regarding clothing</w:t>
      </w:r>
      <w:r>
        <w:t>?</w:t>
      </w:r>
      <w:r>
        <w:rPr>
          <w:b/>
          <w:bCs/>
        </w:rPr>
        <w:t xml:space="preserve"> </w:t>
      </w:r>
      <w:r w:rsidRPr="00414D3B">
        <w:rPr>
          <w:b/>
          <w:bCs/>
        </w:rPr>
        <w:t>Matthew 11:</w:t>
      </w:r>
      <w:r>
        <w:rPr>
          <w:b/>
          <w:bCs/>
        </w:rPr>
        <w:t>7-</w:t>
      </w:r>
      <w:r w:rsidRPr="00414D3B">
        <w:rPr>
          <w:b/>
          <w:bCs/>
        </w:rPr>
        <w:t>8</w:t>
      </w:r>
      <w:r>
        <w:br/>
      </w:r>
      <w:r>
        <w:br/>
      </w:r>
      <w:r>
        <w:br/>
      </w:r>
      <w:r>
        <w:br/>
      </w:r>
      <w:r>
        <w:br/>
      </w:r>
      <w:r>
        <w:rPr>
          <w:b/>
          <w:bCs/>
        </w:rPr>
        <w:t>EGW:</w:t>
      </w:r>
      <w:r>
        <w:t xml:space="preserve"> Jesus continued, "But what went ye out for to see? A man clothed in soft raiment? Behold, they which are gorgeously appareled, and live delicately, are in kings' courts." John had been called to reprove the sins and excesses of his time, and his plain dress and self-denying life were in harmony with the character of his mission. Rich apparel and the luxuries of this life are not the portion of God's servants, but of those who live "in kings' courts," the rulers of this world, to whom pertain its power and its riches. Jesus wished to direct attention to the contrast between the clothing of John, and that worn by the priests and rulers. These officials arrayed themselves in rich robes and costly ornaments. They loved display, and hoped to dazzle the people, and thus command greater consideration. They were more anxious to gain the admiration of men than to obtain the purity of heart which would win the approval of God. Thus they revealed that their allegiance was not given to God, but to the kingdom of this world.  {DA 218.5}</w:t>
      </w:r>
      <w:r>
        <w:br/>
      </w:r>
    </w:p>
    <w:p w14:paraId="43642482" w14:textId="15892DE2" w:rsidR="00DC23E4" w:rsidRDefault="00DC23E4" w:rsidP="00DC23E4">
      <w:pPr>
        <w:pStyle w:val="ListParagraph"/>
        <w:numPr>
          <w:ilvl w:val="0"/>
          <w:numId w:val="1"/>
        </w:numPr>
      </w:pPr>
      <w:r>
        <w:t>What balance is there between showing too much skin and being so clothed that it brings on selfish attention?</w:t>
      </w:r>
      <w:r>
        <w:rPr>
          <w:b/>
          <w:bCs/>
        </w:rPr>
        <w:t xml:space="preserve"> [Although addressed to women, men are just as guilty these days.] </w:t>
      </w:r>
      <w:r w:rsidR="00034064">
        <w:rPr>
          <w:b/>
          <w:bCs/>
        </w:rPr>
        <w:t xml:space="preserve">First half of </w:t>
      </w:r>
      <w:r w:rsidRPr="00DC23E4">
        <w:rPr>
          <w:b/>
          <w:bCs/>
        </w:rPr>
        <w:t>1 Timothy 2:9</w:t>
      </w:r>
      <w:r>
        <w:br/>
      </w:r>
      <w:r>
        <w:br/>
      </w:r>
      <w:r>
        <w:br/>
      </w:r>
      <w:r>
        <w:lastRenderedPageBreak/>
        <w:br/>
      </w:r>
      <w:r>
        <w:br/>
      </w:r>
      <w:r>
        <w:rPr>
          <w:b/>
          <w:bCs/>
        </w:rPr>
        <w:t>EGW:</w:t>
      </w:r>
      <w:r>
        <w:t xml:space="preserve"> I was directed to the following scriptures. Said the angel, "They are to instruct God's people." 1 Timothy 2:9, 10: "In like manner also that women adorn themselves in modest apparel, with shamefacedness and sobriety; not with broided hair, or gold, or pearls, or costly array; but (which becometh women professing godliness) with good works." 1 Peter 3:3-5: "Whose adorning let it not be that outward adorning of plaiting of the hair and of wearing of gold, or of putting on of apparel; but let it be the hidden man of the heart, in that which is not corruptible, even the ornament of a meek and quiet spirit, which is in the sight of God of great price. For after this manner in the old time the holy women also, . . . adorned themselves."  {CG 416.1}  </w:t>
      </w:r>
      <w:r>
        <w:br/>
      </w:r>
      <w:r>
        <w:br/>
        <w:t xml:space="preserve">Many look upon these injunctions as too old-fashioned to be worthy of notice; but He who gave them to His disciples understood the dangers from the love of dress in our time, and sent to us the note of warning. Will we heed the warning and be wise?  {CG 416.2}  </w:t>
      </w:r>
      <w:r>
        <w:br/>
      </w:r>
      <w:r>
        <w:br/>
        <w:t xml:space="preserve">Those who are truly seeking to follow Christ will have conscientious scruples in regard to the dress they wear; they will strive to meet the requirements of this injunction [1 Peter 3:3-5] so plainly given by the Lord.  {CG 416.3}  </w:t>
      </w:r>
      <w:r>
        <w:br/>
      </w:r>
    </w:p>
    <w:p w14:paraId="04FF45EA" w14:textId="711274E8" w:rsidR="00414D3B" w:rsidRDefault="00414D3B" w:rsidP="00111EA4">
      <w:pPr>
        <w:pStyle w:val="ListParagraph"/>
        <w:numPr>
          <w:ilvl w:val="0"/>
          <w:numId w:val="1"/>
        </w:numPr>
      </w:pPr>
      <w:r>
        <w:t>What is one item of three that we are not to be so concerned about especially when unsaved (Gentiles) are compared to doing it?</w:t>
      </w:r>
      <w:r>
        <w:rPr>
          <w:b/>
          <w:bCs/>
        </w:rPr>
        <w:t xml:space="preserve"> </w:t>
      </w:r>
      <w:r w:rsidRPr="00414D3B">
        <w:rPr>
          <w:b/>
          <w:bCs/>
        </w:rPr>
        <w:t>Matthew 6:29</w:t>
      </w:r>
      <w:r>
        <w:rPr>
          <w:b/>
          <w:bCs/>
        </w:rPr>
        <w:t>-32 [Answer is at the end of verse 31.]</w:t>
      </w:r>
      <w:r>
        <w:br/>
      </w:r>
      <w:r>
        <w:br/>
      </w:r>
      <w:r>
        <w:br/>
      </w:r>
      <w:r>
        <w:br/>
      </w:r>
      <w:r>
        <w:br/>
      </w:r>
      <w:r>
        <w:rPr>
          <w:b/>
          <w:bCs/>
        </w:rPr>
        <w:t>EGW:</w:t>
      </w:r>
      <w:r>
        <w:t xml:space="preserve"> </w:t>
      </w:r>
      <w:r w:rsidRPr="00414D3B">
        <w:t xml:space="preserve">Life is a disappointment and a weariness to many persons because of the unnecessary labor with which they burden themselves in meeting the claims of custom. Their minds are continually harassed with anxiety as to supplying wants which are the offspring of pride and fashion. Jesus, in his sermon on the mount, strikes a direct blow at this engrossing care for the things of this world. He says, "take no thought, saying, What shall we eat? or, What shall we drink? or, Wherewithal shall we be clothed?" 'Consider the lilies of the field, how they grow, they toil not, neither do they spin, and yet I say unto you that Solomon in all his glory was not arrayed like one of these." All the efforts of humanity cannot approach the beauty of Nature. The simple flowers of the field put to shame the robes of royalty. And Fashion, with her endless changes and eccentricities, presents the very opposite of that simple loveliness with which the lilies of the field are clothed, and which Jesus declared exceeds the glory with which Solomon was arrayed.  {ST, August 23, 1877 par. 1}  </w:t>
      </w:r>
      <w:r>
        <w:br/>
      </w:r>
    </w:p>
    <w:p w14:paraId="5D183294" w14:textId="31192AD1" w:rsidR="00DC23E4" w:rsidRDefault="00111EA4" w:rsidP="00111EA4">
      <w:pPr>
        <w:pStyle w:val="ListParagraph"/>
        <w:numPr>
          <w:ilvl w:val="0"/>
          <w:numId w:val="1"/>
        </w:numPr>
      </w:pPr>
      <w:r>
        <w:t xml:space="preserve">What needless objects </w:t>
      </w:r>
      <w:r w:rsidR="005B4571">
        <w:t xml:space="preserve">are </w:t>
      </w:r>
      <w:r>
        <w:t>associate</w:t>
      </w:r>
      <w:r w:rsidR="005B4571">
        <w:t>d</w:t>
      </w:r>
      <w:r>
        <w:t xml:space="preserve"> with </w:t>
      </w:r>
      <w:r w:rsidR="005B4571">
        <w:t>fashion that</w:t>
      </w:r>
      <w:r>
        <w:t xml:space="preserve"> should be left off?</w:t>
      </w:r>
      <w:r w:rsidRPr="00111EA4">
        <w:rPr>
          <w:b/>
          <w:bCs/>
        </w:rPr>
        <w:t xml:space="preserve"> 2</w:t>
      </w:r>
      <w:r w:rsidRPr="00111EA4">
        <w:rPr>
          <w:b/>
          <w:bCs/>
          <w:vertAlign w:val="superscript"/>
        </w:rPr>
        <w:t>nd</w:t>
      </w:r>
      <w:r w:rsidRPr="00111EA4">
        <w:rPr>
          <w:b/>
          <w:bCs/>
        </w:rPr>
        <w:t xml:space="preserve"> half of 1 Timothy 2:9, 10; 1 Peter 3:3-4</w:t>
      </w:r>
      <w:r>
        <w:br/>
      </w:r>
      <w:r>
        <w:br/>
      </w:r>
      <w:r>
        <w:br/>
      </w:r>
      <w:r>
        <w:br/>
      </w:r>
      <w:r>
        <w:br/>
      </w:r>
      <w:r w:rsidRPr="00111EA4">
        <w:rPr>
          <w:b/>
          <w:bCs/>
        </w:rPr>
        <w:t>EGW:</w:t>
      </w:r>
      <w:r>
        <w:t xml:space="preserve"> The parading of bows and ribbons, ruffles and feathers, and gold and silver ornaments is a </w:t>
      </w:r>
      <w:r>
        <w:lastRenderedPageBreak/>
        <w:t xml:space="preserve">species of idolatry and is wholly inappropriate for the sacred service of God, where the eye of every worshiper should be single to His glory. All matters of dress should be strictly guarded, following closely the Bible rule. Fashion has been the goddess who has ruled the outside world, and she often insinuates herself into the church. The church should make the word of God her standard, and parents should think intelligently upon this subject. When they see their children inclined to follow worldly fashions, they should, like Abraham, resolutely command their households after them. Instead of uniting them with the world, connect them with God. Let none dishonor God's sanctuary by their showy apparel. God and angels are there. The Holy One of Israel has spoken through His apostle: "Whose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{5T 499.1}  </w:t>
      </w:r>
      <w:r>
        <w:br/>
      </w:r>
    </w:p>
    <w:p w14:paraId="521522B9" w14:textId="3CB765DF" w:rsidR="00111EA4" w:rsidRDefault="00111EA4" w:rsidP="00111EA4">
      <w:pPr>
        <w:pStyle w:val="ListParagraph"/>
        <w:numPr>
          <w:ilvl w:val="0"/>
          <w:numId w:val="1"/>
        </w:numPr>
      </w:pPr>
      <w:r>
        <w:t>What does God call the needless ornamentation of gold, silver, or even imitation junk jewelry?</w:t>
      </w:r>
      <w:r w:rsidRPr="00111EA4">
        <w:rPr>
          <w:b/>
          <w:bCs/>
        </w:rPr>
        <w:t xml:space="preserve"> Genesis 35:2, 4</w:t>
      </w:r>
      <w:r>
        <w:br/>
      </w:r>
      <w:r>
        <w:br/>
      </w:r>
      <w:r>
        <w:br/>
      </w:r>
      <w:r>
        <w:br/>
      </w:r>
      <w:r>
        <w:br/>
      </w:r>
      <w:r w:rsidRPr="00111EA4">
        <w:rPr>
          <w:b/>
          <w:bCs/>
        </w:rPr>
        <w:t>EGW:</w:t>
      </w:r>
      <w:r>
        <w:t xml:space="preserve"> While Jacob was thus bowed down with trouble, the Lord directed him to journey southward to Bethel. The thought of this place reminded the patriarch not only of his vision of the angels and of God's promises of mercy, but also of the vow which he had made there, that the Lord should be his God. He determined that before going to this sacred spot his household should be freed from the defilement of idolatry. He therefore gave direction to all in the encampment, "Put away the strange gods that are among you, and be clean, and change your garments: and let us arise, and go up to Bethel; and I will make there an altar unto God, who answered me in the day of my distress, and was with me in the way which I went."  {PP 205.2}</w:t>
      </w:r>
      <w:r>
        <w:br/>
      </w:r>
      <w:r>
        <w:br/>
        <w:t>With deep emotion Jacob repeated the story of his first visit to Bethel, when he left his father's tent a lonely wanderer, fleeing for his life, and how the Lord had appeared to him in the night vision. As he reviewed the wonderful dealings of God with him, his own heart was softened, his children also were touched by a subduing power; he had taken the most effectual way to prepare them to join in the worship of God when they should arrive at Bethel. "And they gave unto Jacob all the strange gods which were in their hand, and all their earrings which were in their ears; and Jacob hid them under the oak which was by Shechem."  {PP 205.3}</w:t>
      </w:r>
      <w:r w:rsidR="002F2A53">
        <w:br/>
      </w:r>
    </w:p>
    <w:p w14:paraId="62CBF94C" w14:textId="422D3FD0" w:rsidR="002F2A53" w:rsidRDefault="009F21E9" w:rsidP="009F21E9">
      <w:pPr>
        <w:pStyle w:val="ListParagraph"/>
        <w:numPr>
          <w:ilvl w:val="0"/>
          <w:numId w:val="1"/>
        </w:numPr>
      </w:pPr>
      <w:r>
        <w:t>What dark path is associated with jewelry wearing?</w:t>
      </w:r>
      <w:r>
        <w:rPr>
          <w:b/>
          <w:bCs/>
        </w:rPr>
        <w:t xml:space="preserve"> </w:t>
      </w:r>
      <w:r w:rsidRPr="009F21E9">
        <w:rPr>
          <w:b/>
          <w:bCs/>
        </w:rPr>
        <w:t>Hosea 2:13</w:t>
      </w:r>
      <w:r>
        <w:rPr>
          <w:b/>
          <w:bCs/>
        </w:rPr>
        <w:t xml:space="preserve">; </w:t>
      </w:r>
      <w:r w:rsidRPr="009F21E9">
        <w:rPr>
          <w:b/>
          <w:bCs/>
        </w:rPr>
        <w:t>Ezekiel 23:</w:t>
      </w:r>
      <w:r>
        <w:rPr>
          <w:b/>
          <w:bCs/>
        </w:rPr>
        <w:t>40, 37</w:t>
      </w:r>
      <w:r>
        <w:br/>
      </w:r>
      <w:r>
        <w:br/>
      </w:r>
      <w:r>
        <w:br/>
      </w:r>
      <w:r>
        <w:br/>
      </w:r>
      <w:r>
        <w:br/>
      </w:r>
      <w:r>
        <w:rPr>
          <w:b/>
          <w:bCs/>
        </w:rPr>
        <w:t>EGW:</w:t>
      </w:r>
      <w:r>
        <w:t xml:space="preserve"> There are many whose hearts have been so hardened by prosperity that they forget God, and forget the wants of their fellow-men. Professed Christians adorn themselves with jewelry, laces, costly apparel, while the Lord's poor suffer for the necessaries of life. Men and women who claim </w:t>
      </w:r>
      <w:r>
        <w:lastRenderedPageBreak/>
        <w:t xml:space="preserve">redemption through a Saviour's blood will squander the means intrusted to them for the saving of other souls, and then grudging dole out their offerings for religion, giving liberally only when it will bring honor to themselves. These are idolaters.  {ST, January 26, 1882 par. 13}  </w:t>
      </w:r>
      <w:r>
        <w:br/>
      </w:r>
      <w:r>
        <w:br/>
        <w:t>Church-members expend their Lord's money in various forms of self-indulgence, and when means are needed to sustain the church, a fair, a theatrical entertainment, or a grand supper is given. Thus professed Christians unite with worldlings in mirth and frivolity, feasting and display-- sometimes, far worse, in practices which in a slightly different form are denounced as crimes by the laws of the land. And all this to obtain means from those who have no interest in religion, and who are actuated only by a desire for sensual gratification! Is not this base idolatry?  {ST, January 26, 1882 par. 14}</w:t>
      </w:r>
      <w:r>
        <w:br/>
      </w:r>
    </w:p>
    <w:p w14:paraId="5D2F179B" w14:textId="2C20B3A0" w:rsidR="009F21E9" w:rsidRDefault="009F21E9" w:rsidP="00111EA4">
      <w:pPr>
        <w:pStyle w:val="ListParagraph"/>
        <w:numPr>
          <w:ilvl w:val="0"/>
          <w:numId w:val="1"/>
        </w:numPr>
      </w:pPr>
      <w:r>
        <w:t>Who do we align ourselves with in appearance wearing jewelry and other ornamentation?</w:t>
      </w:r>
      <w:r>
        <w:rPr>
          <w:b/>
          <w:bCs/>
        </w:rPr>
        <w:t xml:space="preserve"> </w:t>
      </w:r>
      <w:r w:rsidRPr="009F21E9">
        <w:rPr>
          <w:b/>
          <w:bCs/>
        </w:rPr>
        <w:t>Revelation 17:4</w:t>
      </w:r>
      <w:r>
        <w:br/>
      </w:r>
      <w:r>
        <w:br/>
      </w:r>
      <w:r>
        <w:br/>
      </w:r>
      <w:r>
        <w:br/>
      </w:r>
      <w:r>
        <w:br/>
      </w:r>
      <w:r>
        <w:rPr>
          <w:b/>
          <w:bCs/>
        </w:rPr>
        <w:t>EGW:</w:t>
      </w:r>
      <w:r>
        <w:t xml:space="preserve"> No comment</w:t>
      </w:r>
      <w:r>
        <w:br/>
      </w:r>
    </w:p>
    <w:p w14:paraId="2B7079E8" w14:textId="0615C4AA" w:rsidR="005618A0" w:rsidRDefault="005618A0" w:rsidP="004E4BC9">
      <w:pPr>
        <w:pStyle w:val="ListParagraph"/>
        <w:numPr>
          <w:ilvl w:val="0"/>
          <w:numId w:val="1"/>
        </w:numPr>
      </w:pPr>
      <w:r>
        <w:t>The daughters of Zion</w:t>
      </w:r>
      <w:r w:rsidR="005B4571">
        <w:t>,</w:t>
      </w:r>
      <w:r>
        <w:t xml:space="preserve"> representative of God’s people, </w:t>
      </w:r>
      <w:r w:rsidR="005B4571">
        <w:t xml:space="preserve">have </w:t>
      </w:r>
      <w:r>
        <w:t xml:space="preserve">what type of spirit </w:t>
      </w:r>
      <w:r w:rsidR="005B4571">
        <w:t>if</w:t>
      </w:r>
      <w:r>
        <w:t xml:space="preserve"> they </w:t>
      </w:r>
      <w:r w:rsidR="005B4571">
        <w:t xml:space="preserve">seek after </w:t>
      </w:r>
      <w:r>
        <w:t>the needless distractions in attire?</w:t>
      </w:r>
      <w:r w:rsidRPr="004E4BC9">
        <w:rPr>
          <w:b/>
          <w:bCs/>
        </w:rPr>
        <w:t xml:space="preserve"> Isaiah 3:16-23</w:t>
      </w:r>
      <w:r>
        <w:br/>
      </w:r>
      <w:r>
        <w:br/>
      </w:r>
      <w:r>
        <w:br/>
      </w:r>
      <w:r>
        <w:br/>
      </w:r>
      <w:r>
        <w:br/>
      </w:r>
      <w:r w:rsidRPr="004E4BC9">
        <w:rPr>
          <w:b/>
          <w:bCs/>
        </w:rPr>
        <w:t>EGW:</w:t>
      </w:r>
      <w:r>
        <w:t xml:space="preserve"> </w:t>
      </w:r>
      <w:r w:rsidR="004E4BC9">
        <w:t xml:space="preserve">In the third chapter of Isaiah's prophecy mention is made of the prevailing pride of the "daughters of Zion," with "their tinkling ornaments, . . . the chains, and the bracelets, and the mufflers, the bonnets, . . . and the headbands, and the tabrets, and the earrings, the rings, and nose jewels, the changeable suits of apparel, and the mantles, and the wimples, and the crisping pins, the glasses, and the fine linen, and the hoods, and the veils." Chap. 3:18-23. How different this picture from that portrayed by the apostle Peter of the God-fearing woman, who, estimating at its real value the "outward adorning of plaiting the hair, and of wearing of gold, or of putting on of apparel," chooses rather to cultivate beauty of soul, "even the ornament of a meek and quiet spirit, which is in the sight of God of great price." It was "after this manner in the old time" that "the holy women . . . who trusted in God, adorned themselves;" and their "chaste conversion coupled with fear" (1 Peter 3:1-5), as revealed in daily life, was ever a standing rebuke to their sisters who followed after folly. {RH, March 4, 1915 par. 11}  </w:t>
      </w:r>
      <w:r>
        <w:br/>
      </w:r>
    </w:p>
    <w:p w14:paraId="645D1EBA" w14:textId="4D797099" w:rsidR="005618A0" w:rsidRDefault="004E4BC9" w:rsidP="00111EA4">
      <w:pPr>
        <w:pStyle w:val="ListParagraph"/>
        <w:numPr>
          <w:ilvl w:val="0"/>
          <w:numId w:val="1"/>
        </w:numPr>
      </w:pPr>
      <w:r>
        <w:t>Towards God, w</w:t>
      </w:r>
      <w:r w:rsidR="005618A0">
        <w:t>hat are they that participate in the fashions of the world [hint: has something to do with the nose.]?</w:t>
      </w:r>
      <w:r w:rsidR="005618A0">
        <w:rPr>
          <w:b/>
          <w:bCs/>
        </w:rPr>
        <w:t xml:space="preserve"> </w:t>
      </w:r>
      <w:r w:rsidR="005618A0" w:rsidRPr="005618A0">
        <w:rPr>
          <w:b/>
          <w:bCs/>
        </w:rPr>
        <w:t>Isaiah 3:24</w:t>
      </w:r>
      <w:r w:rsidR="005618A0">
        <w:br/>
      </w:r>
      <w:r w:rsidR="005618A0">
        <w:br/>
      </w:r>
      <w:r w:rsidR="005618A0">
        <w:br/>
      </w:r>
      <w:r w:rsidR="005618A0">
        <w:br/>
      </w:r>
      <w:r w:rsidR="005618A0">
        <w:br/>
      </w:r>
      <w:r w:rsidR="005618A0">
        <w:rPr>
          <w:b/>
          <w:bCs/>
        </w:rPr>
        <w:lastRenderedPageBreak/>
        <w:t>EGW:</w:t>
      </w:r>
      <w:r w:rsidR="005618A0">
        <w:t xml:space="preserve"> </w:t>
      </w:r>
      <w:r w:rsidRPr="004E4BC9">
        <w:t>God despises such a spirit, and all his prayers and exhortations are a stink in His nostrils while he possesses this spirit. Says the True Witness, "I know thy works." A faithful record is kept of it all.  {15MR 328.3}</w:t>
      </w:r>
      <w:r w:rsidR="005618A0">
        <w:br/>
      </w:r>
    </w:p>
    <w:p w14:paraId="6A278D6A" w14:textId="45D78CA9" w:rsidR="009F21E9" w:rsidRDefault="00A506BB" w:rsidP="00111EA4">
      <w:pPr>
        <w:pStyle w:val="ListParagraph"/>
        <w:numPr>
          <w:ilvl w:val="0"/>
          <w:numId w:val="1"/>
        </w:numPr>
      </w:pPr>
      <w:r>
        <w:t>Who is most associated with the painting of the face (wearing makeup)?</w:t>
      </w:r>
      <w:r>
        <w:rPr>
          <w:b/>
          <w:bCs/>
        </w:rPr>
        <w:t xml:space="preserve"> </w:t>
      </w:r>
      <w:r w:rsidRPr="00A506BB">
        <w:rPr>
          <w:b/>
          <w:bCs/>
        </w:rPr>
        <w:t>2 Kings 9:30</w:t>
      </w:r>
      <w:r>
        <w:br/>
      </w:r>
      <w:r>
        <w:br/>
      </w:r>
      <w:r>
        <w:br/>
      </w:r>
      <w:r>
        <w:br/>
      </w:r>
      <w:r>
        <w:br/>
      </w:r>
      <w:r>
        <w:rPr>
          <w:b/>
          <w:bCs/>
        </w:rPr>
        <w:t>EGW:</w:t>
      </w:r>
      <w:r>
        <w:t xml:space="preserve"> </w:t>
      </w:r>
      <w:r w:rsidRPr="00A506BB">
        <w:t>Many are ignorantly injuring their health and endangering their life by using cosmetics. They are robbing the cheeks of the glow of health, and then to supply the deficiency use cosmetics. When they become heated in the dance the poison is absorbed by the pores of the skin, and is thrown into the blood. Many lives have been sacrificed by this means alone.  {HR, October 1, 1871 par. 20}</w:t>
      </w:r>
      <w:r>
        <w:br/>
      </w:r>
    </w:p>
    <w:p w14:paraId="04393A5A" w14:textId="7D0FF3FB" w:rsidR="00A506BB" w:rsidRDefault="004E4BC9" w:rsidP="00111EA4">
      <w:pPr>
        <w:pStyle w:val="ListParagraph"/>
        <w:numPr>
          <w:ilvl w:val="0"/>
          <w:numId w:val="1"/>
        </w:numPr>
      </w:pPr>
      <w:r>
        <w:t>How does ornaments and jewels</w:t>
      </w:r>
      <w:r w:rsidR="005B4571">
        <w:t>,</w:t>
      </w:r>
      <w:r>
        <w:t xml:space="preserve"> </w:t>
      </w:r>
      <w:r w:rsidR="005B4571">
        <w:t>which</w:t>
      </w:r>
      <w:r>
        <w:t xml:space="preserve"> the bridegroom and bride</w:t>
      </w:r>
      <w:r w:rsidR="005B4571">
        <w:t xml:space="preserve"> wear,</w:t>
      </w:r>
      <w:r>
        <w:t xml:space="preserve"> not encourage actual wearing of those things</w:t>
      </w:r>
      <w:r w:rsidR="005B4571">
        <w:t xml:space="preserve"> today</w:t>
      </w:r>
      <w:r>
        <w:t>?</w:t>
      </w:r>
      <w:r>
        <w:rPr>
          <w:b/>
          <w:bCs/>
        </w:rPr>
        <w:t xml:space="preserve"> </w:t>
      </w:r>
      <w:r w:rsidRPr="004E4BC9">
        <w:rPr>
          <w:b/>
          <w:bCs/>
        </w:rPr>
        <w:t>Isaiah 61:10</w:t>
      </w:r>
      <w:r>
        <w:br/>
      </w:r>
      <w:r>
        <w:br/>
      </w:r>
      <w:r>
        <w:br/>
      </w:r>
      <w:r>
        <w:br/>
      </w:r>
      <w:r>
        <w:br/>
      </w:r>
      <w:r>
        <w:rPr>
          <w:b/>
          <w:bCs/>
        </w:rPr>
        <w:t>EGW:</w:t>
      </w:r>
      <w:r>
        <w:t xml:space="preserve"> </w:t>
      </w:r>
      <w:r w:rsidRPr="004E4BC9">
        <w:t>Only the covering which Christ Himself has provided can make us meet to appear in God's presence. This covering, the robe of His own righteousness, Christ will put upon every repenting, believing soul. "I counsel thee," He says, "to buy of me . . . white raiment, that thou mayest be clothed. . . ." Revelation 3:18.  {FLB 113.2}</w:t>
      </w:r>
      <w:r>
        <w:br/>
      </w:r>
    </w:p>
    <w:p w14:paraId="779A18D1" w14:textId="569556F8" w:rsidR="004E4BC9" w:rsidRDefault="0073798E" w:rsidP="00111EA4">
      <w:pPr>
        <w:pStyle w:val="ListParagraph"/>
        <w:numPr>
          <w:ilvl w:val="0"/>
          <w:numId w:val="1"/>
        </w:numPr>
      </w:pPr>
      <w:r>
        <w:t>Continuing the spiritual application, what does the Lord make up or gather?</w:t>
      </w:r>
      <w:r>
        <w:rPr>
          <w:b/>
          <w:bCs/>
        </w:rPr>
        <w:t xml:space="preserve"> </w:t>
      </w:r>
      <w:r w:rsidRPr="0073798E">
        <w:rPr>
          <w:b/>
          <w:bCs/>
        </w:rPr>
        <w:t>Malachi 3:17</w:t>
      </w:r>
      <w:r>
        <w:br/>
      </w:r>
      <w:r>
        <w:br/>
      </w:r>
      <w:r>
        <w:br/>
      </w:r>
      <w:r>
        <w:br/>
      </w:r>
      <w:r>
        <w:br/>
      </w:r>
      <w:r>
        <w:rPr>
          <w:b/>
          <w:bCs/>
        </w:rPr>
        <w:t>EGW:</w:t>
      </w:r>
      <w:r>
        <w:t xml:space="preserve"> </w:t>
      </w:r>
      <w:r w:rsidRPr="0073798E">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By this we see the importance of having our names written in the book of life. All whose names are registered there will be delivered from Satan's power, and Christ will command that their filthy garments be removed, and that they be clothed with his righteousness. "And they shall be mine, saith the Lord of hosts, in that day when I make up my jewels; and I will spare them, as a man spareth his own son that serveth him."  {RH, November 19, 1908 par. 13}</w:t>
      </w:r>
      <w:r>
        <w:br/>
      </w:r>
    </w:p>
    <w:p w14:paraId="5B02777B" w14:textId="470C32A1" w:rsidR="00877DC5" w:rsidRDefault="00877DC5" w:rsidP="00877DC5">
      <w:pPr>
        <w:pStyle w:val="ListParagraph"/>
        <w:numPr>
          <w:ilvl w:val="0"/>
          <w:numId w:val="1"/>
        </w:numPr>
      </w:pPr>
      <w:r>
        <w:t>What piece of jewelry will we receive when taken to Heaven</w:t>
      </w:r>
      <w:r w:rsidR="005B4571">
        <w:t xml:space="preserve"> but are not to put on beforehand</w:t>
      </w:r>
      <w:r>
        <w:t>?</w:t>
      </w:r>
      <w:r w:rsidRPr="00877DC5">
        <w:rPr>
          <w:b/>
          <w:bCs/>
        </w:rPr>
        <w:t xml:space="preserve"> 1 Corinthians 9:25, 2 Timothy 4:8, James 1:12, 1 Peter 5:4, Revelation 3:11</w:t>
      </w:r>
      <w:r>
        <w:br/>
      </w:r>
      <w:r>
        <w:br/>
      </w:r>
      <w:r>
        <w:br/>
      </w:r>
      <w:r>
        <w:br/>
      </w:r>
      <w:r>
        <w:lastRenderedPageBreak/>
        <w:br/>
      </w:r>
      <w:r w:rsidRPr="00877DC5">
        <w:rPr>
          <w:b/>
          <w:bCs/>
        </w:rPr>
        <w:t>EGW:</w:t>
      </w:r>
      <w:r>
        <w:t xml:space="preserve"> We all entered the cloud together, and were seven days ascending to the sea of glass, when Jesus brought the crowns, and with His own right hand placed them on our heads. He gave us harps of gold and palms of victory. Here on the sea of glass the 144,000 stood in a perfect square. Some of them had very bright crowns, others not so bright. Some crowns appeared heavy with stars, while others had but few. All were perfectly satisfied with their crowns. And they were all clothed with a glorious white mantle from their shoulders to their feet. Angels were all about us as we marched over the sea of glass to the gate of the city. Jesus raised His mighty, glorious arm, laid hold of the pearly gate, swung it back on its glittering hinges, and said to us, "You have washed your robes in My blood, stood stiffly for My truth, enter in." We all marched in and felt that we had a perfect right in the city.  {EW 16.2}</w:t>
      </w:r>
      <w:r>
        <w:br/>
      </w:r>
    </w:p>
    <w:p w14:paraId="2544DA83" w14:textId="5FCD6F77" w:rsidR="0073798E" w:rsidRDefault="00877DC5" w:rsidP="00111EA4">
      <w:pPr>
        <w:pStyle w:val="ListParagraph"/>
        <w:numPr>
          <w:ilvl w:val="0"/>
          <w:numId w:val="1"/>
        </w:numPr>
      </w:pPr>
      <w:r>
        <w:t>What purpose was the taking of the jewels from the Egyptians and wearing it on the way out of Egypt?</w:t>
      </w:r>
      <w:r>
        <w:rPr>
          <w:b/>
          <w:bCs/>
        </w:rPr>
        <w:t xml:space="preserve"> </w:t>
      </w:r>
      <w:r w:rsidRPr="00877DC5">
        <w:rPr>
          <w:b/>
          <w:bCs/>
        </w:rPr>
        <w:t>Exodus 12:35</w:t>
      </w:r>
      <w:r>
        <w:rPr>
          <w:b/>
          <w:bCs/>
        </w:rPr>
        <w:t xml:space="preserve">-36; </w:t>
      </w:r>
      <w:r w:rsidRPr="00877DC5">
        <w:rPr>
          <w:b/>
          <w:bCs/>
        </w:rPr>
        <w:t>Exodus 25:2</w:t>
      </w:r>
      <w:r>
        <w:rPr>
          <w:b/>
          <w:bCs/>
        </w:rPr>
        <w:t>-3, 8</w:t>
      </w:r>
      <w:r>
        <w:br/>
      </w:r>
      <w:r>
        <w:br/>
      </w:r>
      <w:r>
        <w:br/>
      </w:r>
      <w:r>
        <w:br/>
      </w:r>
      <w:r>
        <w:br/>
      </w:r>
      <w:r>
        <w:rPr>
          <w:b/>
          <w:bCs/>
        </w:rPr>
        <w:t>EGW:</w:t>
      </w:r>
      <w:r>
        <w:t xml:space="preserve"> </w:t>
      </w:r>
      <w:r w:rsidRPr="00877DC5">
        <w:t>Direction was also given concerning the provision they were to make for the journey. The Lord declared, "It shall come to pass, that, when ye go, ye shall not go empty: but every woman shall borrow of her neighbor, and of her that sojourneth in her house, jewels of silver, and jewels of gold, and raiment." The Egyptians had been enriched by the labor unjustly exacted from the Israelites, and as the latter were to start on the journey to their new home, it was right for them to claim the reward of their years of toil. They were to ask for articles of value, such as could be easily transported, and God would give them favor in the sight of the Egyptians. The mighty miracles wrought for their deliverance would strike terror to the oppressors, so that the requests of the bondmen would be granted.  {PP 253.5}</w:t>
      </w:r>
      <w:r>
        <w:br/>
      </w:r>
    </w:p>
    <w:p w14:paraId="673A158C" w14:textId="6C1BC9E9" w:rsidR="00877DC5" w:rsidRDefault="00464C6C" w:rsidP="00111EA4">
      <w:pPr>
        <w:pStyle w:val="ListParagraph"/>
        <w:numPr>
          <w:ilvl w:val="0"/>
          <w:numId w:val="1"/>
        </w:numPr>
      </w:pPr>
      <w:r>
        <w:t>What is a synonym to the word haughty, read earlier (</w:t>
      </w:r>
      <w:r w:rsidRPr="00464C6C">
        <w:t>Isaiah 3:16</w:t>
      </w:r>
      <w:r>
        <w:t>)?</w:t>
      </w:r>
      <w:r>
        <w:rPr>
          <w:b/>
          <w:bCs/>
        </w:rPr>
        <w:t xml:space="preserve"> </w:t>
      </w:r>
      <w:r w:rsidRPr="00464C6C">
        <w:rPr>
          <w:b/>
          <w:bCs/>
        </w:rPr>
        <w:t>Proverbs 16:18</w:t>
      </w:r>
      <w:r>
        <w:br/>
      </w:r>
      <w:r w:rsidR="00414D3B">
        <w:br/>
      </w:r>
      <w:r>
        <w:br/>
      </w:r>
      <w:r>
        <w:br/>
      </w:r>
      <w:r>
        <w:br/>
      </w:r>
      <w:r>
        <w:rPr>
          <w:b/>
          <w:bCs/>
        </w:rPr>
        <w:t>EGW:</w:t>
      </w:r>
      <w:r>
        <w:t xml:space="preserve"> </w:t>
      </w:r>
      <w:r w:rsidRPr="00464C6C">
        <w:t xml:space="preserve">What true satisfaction can persons have who load their bodies with costly jewels, while there are thousands destitute, shivering in their nakedness, crying to God in their hunger and distress! Oh, that those who deck themselves with jewels, and make idols of themselves, might see how they appear in the eyes of their Creator! Oh, that they might realize how the Saviour, who has died for them, looks upon them, witnessing every extravagance, and contrasting it with the destitution of the poor, who cry unto him, and who cry not in vain! Not one who decks himself with jewels and costly array will stand before God guiltless. No one can turn from the truth, violate justice, give up integrity, neglect the poor, and yet flatter himself that he has not forsaken God. All idolatry of self dishonors God, and he who dishonors God fails to benefit humanity. The eternal principles of right and wrong are violated. Needless expenditure of means, indulgence in extravagances, the putting on of gaudy trappings, and decking the body with flashing jewels, is an evidence that the soul has </w:t>
      </w:r>
      <w:r w:rsidRPr="00464C6C">
        <w:lastRenderedPageBreak/>
        <w:t>turned from God to self, and at the last day the poor will rise up in judgment and condemn those who have lived for the gratification of selfish desires. The sentence will be passed that, while many were in nakedness and starvation, the rich sinners were squandering money to gratify pride and ambition, and by so doing degraded themselves.  {ST, June 25, 1894 par. 3}</w:t>
      </w:r>
      <w:r>
        <w:br/>
      </w:r>
    </w:p>
    <w:p w14:paraId="2A2EC03A" w14:textId="77777777" w:rsidR="00464C6C" w:rsidRDefault="00464C6C" w:rsidP="005B4571"/>
    <w:sectPr w:rsidR="0046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2751"/>
    <w:multiLevelType w:val="hybridMultilevel"/>
    <w:tmpl w:val="48BCB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3E"/>
    <w:rsid w:val="00034064"/>
    <w:rsid w:val="000D15DA"/>
    <w:rsid w:val="00111EA4"/>
    <w:rsid w:val="00133F88"/>
    <w:rsid w:val="001F2F96"/>
    <w:rsid w:val="002F2A53"/>
    <w:rsid w:val="003A6D33"/>
    <w:rsid w:val="003F3834"/>
    <w:rsid w:val="00414D3B"/>
    <w:rsid w:val="00441B8E"/>
    <w:rsid w:val="0044741F"/>
    <w:rsid w:val="00464C6C"/>
    <w:rsid w:val="004E4BC9"/>
    <w:rsid w:val="005618A0"/>
    <w:rsid w:val="005B4571"/>
    <w:rsid w:val="0073798E"/>
    <w:rsid w:val="007414D8"/>
    <w:rsid w:val="008120A3"/>
    <w:rsid w:val="00877DC5"/>
    <w:rsid w:val="009062DD"/>
    <w:rsid w:val="00992EB9"/>
    <w:rsid w:val="009F21E9"/>
    <w:rsid w:val="00A506BB"/>
    <w:rsid w:val="00A8313E"/>
    <w:rsid w:val="00D30697"/>
    <w:rsid w:val="00DC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84F8"/>
  <w15:chartTrackingRefBased/>
  <w15:docId w15:val="{185B1A9A-E69F-4EDE-9377-9596D7A0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8</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2021-07-07T03:42:00Z</dcterms:created>
  <dcterms:modified xsi:type="dcterms:W3CDTF">2022-03-19T14:01:00Z</dcterms:modified>
</cp:coreProperties>
</file>