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0FDB5" w14:textId="43141B42" w:rsidR="002B528A" w:rsidRDefault="002B528A" w:rsidP="002B528A">
      <w:r>
        <w:rPr>
          <w:b/>
          <w:bCs/>
        </w:rPr>
        <w:t>Lesson 52 - The Character of Trust</w:t>
      </w:r>
    </w:p>
    <w:p w14:paraId="23F7EDAB" w14:textId="500F24DE" w:rsidR="00EC465A" w:rsidRDefault="00EC465A" w:rsidP="002B528A">
      <w:pPr>
        <w:pStyle w:val="ListParagraph"/>
        <w:numPr>
          <w:ilvl w:val="0"/>
          <w:numId w:val="1"/>
        </w:numPr>
      </w:pPr>
      <w:r>
        <w:t>In whom should we place our trust?</w:t>
      </w:r>
      <w:r>
        <w:rPr>
          <w:b/>
          <w:bCs/>
        </w:rPr>
        <w:t xml:space="preserve"> </w:t>
      </w:r>
      <w:r w:rsidRPr="00EC465A">
        <w:rPr>
          <w:b/>
          <w:bCs/>
        </w:rPr>
        <w:t>Jeremiah 17:7</w:t>
      </w:r>
      <w:r>
        <w:br/>
      </w:r>
      <w:r>
        <w:br/>
      </w:r>
      <w:r>
        <w:br/>
      </w:r>
      <w:r>
        <w:br/>
      </w:r>
      <w:r>
        <w:br/>
      </w:r>
      <w:r>
        <w:rPr>
          <w:b/>
          <w:bCs/>
        </w:rPr>
        <w:t>EGW:</w:t>
      </w:r>
      <w:r>
        <w:t xml:space="preserve"> </w:t>
      </w:r>
      <w:r w:rsidR="00BA4F62" w:rsidRPr="00BA4F62">
        <w:t xml:space="preserve">"Blessed is the man that </w:t>
      </w:r>
      <w:proofErr w:type="spellStart"/>
      <w:r w:rsidR="00BA4F62" w:rsidRPr="00BA4F62">
        <w:t>trusteth</w:t>
      </w:r>
      <w:proofErr w:type="spellEnd"/>
      <w:r w:rsidR="00BA4F62" w:rsidRPr="00BA4F62">
        <w:t xml:space="preserve"> in the Lord, and whose hope the Lord is. For he shall be as a tree planted by the waters, and that </w:t>
      </w:r>
      <w:proofErr w:type="spellStart"/>
      <w:r w:rsidR="00BA4F62" w:rsidRPr="00BA4F62">
        <w:t>spreadeth</w:t>
      </w:r>
      <w:proofErr w:type="spellEnd"/>
      <w:r w:rsidR="00BA4F62" w:rsidRPr="00BA4F62">
        <w:t xml:space="preserve"> out her roots by the river, and shall be green; and shall not be careful in the year of drought, neither shall cease from yielding fruit." This is the condition of the man who trusts in the Lord</w:t>
      </w:r>
      <w:r w:rsidR="00BA4F62">
        <w:t xml:space="preserve"> </w:t>
      </w:r>
      <w:r w:rsidR="00BA4F62" w:rsidRPr="00BA4F62">
        <w:t>{RH, April 16, 1889 par. 6}</w:t>
      </w:r>
      <w:r w:rsidR="00BA4F62">
        <w:t>.</w:t>
      </w:r>
      <w:r>
        <w:br/>
      </w:r>
    </w:p>
    <w:p w14:paraId="6A5D53D4" w14:textId="599C710E" w:rsidR="00EC465A" w:rsidRDefault="00EC465A" w:rsidP="002B528A">
      <w:pPr>
        <w:pStyle w:val="ListParagraph"/>
        <w:numPr>
          <w:ilvl w:val="0"/>
          <w:numId w:val="1"/>
        </w:numPr>
      </w:pPr>
      <w:r>
        <w:t>What is a person considered who runs to their pastor, family, or friends for the answers</w:t>
      </w:r>
      <w:r w:rsidR="00FF7F4F">
        <w:t xml:space="preserve"> instead of the Bible</w:t>
      </w:r>
      <w:r>
        <w:t>?</w:t>
      </w:r>
      <w:r>
        <w:rPr>
          <w:b/>
          <w:bCs/>
        </w:rPr>
        <w:t xml:space="preserve"> </w:t>
      </w:r>
      <w:r w:rsidRPr="00EC465A">
        <w:rPr>
          <w:b/>
          <w:bCs/>
        </w:rPr>
        <w:t>Jeremiah 17:5</w:t>
      </w:r>
      <w:r>
        <w:br/>
      </w:r>
      <w:r>
        <w:br/>
      </w:r>
      <w:r>
        <w:br/>
      </w:r>
      <w:r>
        <w:br/>
      </w:r>
      <w:r>
        <w:br/>
      </w:r>
      <w:r>
        <w:rPr>
          <w:b/>
          <w:bCs/>
        </w:rPr>
        <w:t>EGW:</w:t>
      </w:r>
      <w:r>
        <w:t xml:space="preserve"> </w:t>
      </w:r>
      <w:r w:rsidR="00BA4F62">
        <w:t>T</w:t>
      </w:r>
      <w:r w:rsidR="00BA4F62" w:rsidRPr="00BA4F62">
        <w:t xml:space="preserve">here is another condition into which we may come that is not of this order. The prophet describes the state of him who trusts in man in these words: "Cursed be the man that </w:t>
      </w:r>
      <w:proofErr w:type="spellStart"/>
      <w:r w:rsidR="00BA4F62" w:rsidRPr="00BA4F62">
        <w:t>trusteth</w:t>
      </w:r>
      <w:proofErr w:type="spellEnd"/>
      <w:r w:rsidR="00BA4F62" w:rsidRPr="00BA4F62">
        <w:t xml:space="preserve"> in man, and </w:t>
      </w:r>
      <w:proofErr w:type="spellStart"/>
      <w:r w:rsidR="00BA4F62" w:rsidRPr="00BA4F62">
        <w:t>maketh</w:t>
      </w:r>
      <w:proofErr w:type="spellEnd"/>
      <w:r w:rsidR="00BA4F62" w:rsidRPr="00BA4F62">
        <w:t xml:space="preserve"> flesh his arm, and whose heart </w:t>
      </w:r>
      <w:proofErr w:type="spellStart"/>
      <w:r w:rsidR="00BA4F62" w:rsidRPr="00BA4F62">
        <w:t>departeth</w:t>
      </w:r>
      <w:proofErr w:type="spellEnd"/>
      <w:r w:rsidR="00BA4F62" w:rsidRPr="00BA4F62">
        <w:t xml:space="preserve"> from the Lord. For he shall be like the heath in the desert, and shall not see when good cometh; but shall inhabit the parched places in the wilderness, in a salt land and not inhabited."  {RH, April 16, 1889 par. 6}</w:t>
      </w:r>
      <w:r>
        <w:br/>
      </w:r>
    </w:p>
    <w:p w14:paraId="476B7880" w14:textId="23EE894F" w:rsidR="00B50490" w:rsidRDefault="00B50490" w:rsidP="002B528A">
      <w:pPr>
        <w:pStyle w:val="ListParagraph"/>
        <w:numPr>
          <w:ilvl w:val="0"/>
          <w:numId w:val="1"/>
        </w:numPr>
      </w:pPr>
      <w:r>
        <w:t>What is a person considered who does trust in God?</w:t>
      </w:r>
      <w:r>
        <w:rPr>
          <w:b/>
          <w:bCs/>
        </w:rPr>
        <w:t xml:space="preserve"> </w:t>
      </w:r>
      <w:r w:rsidRPr="00B50490">
        <w:rPr>
          <w:b/>
          <w:bCs/>
        </w:rPr>
        <w:t>Psalms 40:4</w:t>
      </w:r>
      <w:r>
        <w:br/>
      </w:r>
      <w:r>
        <w:br/>
      </w:r>
      <w:r>
        <w:br/>
      </w:r>
      <w:r>
        <w:br/>
      </w:r>
      <w:r>
        <w:br/>
      </w:r>
      <w:r>
        <w:rPr>
          <w:b/>
          <w:bCs/>
        </w:rPr>
        <w:t>EGW:</w:t>
      </w:r>
      <w:r>
        <w:t xml:space="preserve"> </w:t>
      </w:r>
      <w:r w:rsidR="009518A1" w:rsidRPr="009518A1">
        <w:t xml:space="preserve">By faith we may claim the promise, "Ask, and ye shall receive; seek, and ye shall find." Yes, we shall find the answers to our prayers; for God will "do </w:t>
      </w:r>
      <w:proofErr w:type="gramStart"/>
      <w:r w:rsidR="009518A1" w:rsidRPr="009518A1">
        <w:t>exceeding</w:t>
      </w:r>
      <w:proofErr w:type="gramEnd"/>
      <w:r w:rsidR="009518A1" w:rsidRPr="009518A1">
        <w:t xml:space="preserve"> abundantly" above our highest expectation. What precious witness we shall then bear for God! What an </w:t>
      </w:r>
      <w:proofErr w:type="spellStart"/>
      <w:r w:rsidR="009518A1" w:rsidRPr="009518A1">
        <w:t>honour</w:t>
      </w:r>
      <w:proofErr w:type="spellEnd"/>
      <w:r w:rsidR="009518A1" w:rsidRPr="009518A1">
        <w:t xml:space="preserve"> we shall be to the truth of His word! We shall be able to say, "I waited patiently for the Lord, and He inclined unto me and heard my cry. He brought me up also out of </w:t>
      </w:r>
      <w:proofErr w:type="gramStart"/>
      <w:r w:rsidR="009518A1" w:rsidRPr="009518A1">
        <w:t>an</w:t>
      </w:r>
      <w:proofErr w:type="gramEnd"/>
      <w:r w:rsidR="009518A1" w:rsidRPr="009518A1">
        <w:t xml:space="preserve"> horrible pit, out of the miry clay, and set my feet upon a rock, and established my goings. And He hath put a new song in my mouth, even praise unto our God: many shall see it and fear, and shall trust in the Lord. Blessed is that man that </w:t>
      </w:r>
      <w:proofErr w:type="spellStart"/>
      <w:r w:rsidR="009518A1" w:rsidRPr="009518A1">
        <w:t>maketh</w:t>
      </w:r>
      <w:proofErr w:type="spellEnd"/>
      <w:r w:rsidR="009518A1" w:rsidRPr="009518A1">
        <w:t xml:space="preserve"> the Lord his trust, and </w:t>
      </w:r>
      <w:proofErr w:type="spellStart"/>
      <w:r w:rsidR="009518A1" w:rsidRPr="009518A1">
        <w:t>respecteth</w:t>
      </w:r>
      <w:proofErr w:type="spellEnd"/>
      <w:r w:rsidR="009518A1" w:rsidRPr="009518A1">
        <w:t xml:space="preserve"> not the proud, nor such as turn aside to lies."  {AUCR, August 1, 1900 par. 6}</w:t>
      </w:r>
      <w:r>
        <w:br/>
      </w:r>
    </w:p>
    <w:p w14:paraId="446B3312" w14:textId="455C7B23" w:rsidR="0006051E" w:rsidRDefault="0006051E" w:rsidP="002B528A">
      <w:pPr>
        <w:pStyle w:val="ListParagraph"/>
        <w:numPr>
          <w:ilvl w:val="0"/>
          <w:numId w:val="1"/>
        </w:numPr>
      </w:pPr>
      <w:r>
        <w:t>What is connected with the word “trust”?</w:t>
      </w:r>
      <w:r>
        <w:rPr>
          <w:b/>
          <w:bCs/>
        </w:rPr>
        <w:t xml:space="preserve"> First half of </w:t>
      </w:r>
      <w:r w:rsidRPr="0006051E">
        <w:rPr>
          <w:b/>
          <w:bCs/>
        </w:rPr>
        <w:t>Luke 16:11</w:t>
      </w:r>
      <w:r>
        <w:br/>
      </w:r>
      <w:r>
        <w:br/>
      </w:r>
      <w:r>
        <w:br/>
      </w:r>
      <w:r>
        <w:br/>
      </w:r>
      <w:r>
        <w:br/>
      </w:r>
      <w:r>
        <w:rPr>
          <w:b/>
          <w:bCs/>
        </w:rPr>
        <w:t>EGW:</w:t>
      </w:r>
      <w:r>
        <w:t xml:space="preserve"> </w:t>
      </w:r>
      <w:r w:rsidR="009518A1" w:rsidRPr="009518A1">
        <w:t xml:space="preserve">These things mean much to those who have had a knowledge of the leadings of God from the </w:t>
      </w:r>
      <w:r w:rsidR="009518A1" w:rsidRPr="009518A1">
        <w:lastRenderedPageBreak/>
        <w:t xml:space="preserve">beginning of their responsibility. "If therefore ye have not been faithful in the unrighteous mammon, if you have not had wisdom to do in my way the work appointed you, who will commit to you the true riches? You would act an independent part in heaven as you have acted on the earth. If you cannot be faithful in that which is another man's, who will give you that which is your own?  {KC 152.3}  </w:t>
      </w:r>
      <w:r>
        <w:br/>
      </w:r>
    </w:p>
    <w:p w14:paraId="4EE5C98E" w14:textId="2E139027" w:rsidR="005E456A" w:rsidRDefault="005477BB" w:rsidP="002B528A">
      <w:pPr>
        <w:pStyle w:val="ListParagraph"/>
        <w:numPr>
          <w:ilvl w:val="0"/>
          <w:numId w:val="1"/>
        </w:numPr>
      </w:pPr>
      <w:r>
        <w:t xml:space="preserve">What was Timothy to do with what was </w:t>
      </w:r>
      <w:r w:rsidR="00FF7F4F">
        <w:t>en</w:t>
      </w:r>
      <w:r>
        <w:t>trusted to him that by doing so made him trustworthy?</w:t>
      </w:r>
      <w:r>
        <w:rPr>
          <w:b/>
          <w:bCs/>
        </w:rPr>
        <w:t xml:space="preserve"> </w:t>
      </w:r>
      <w:r w:rsidR="00677970">
        <w:rPr>
          <w:b/>
          <w:bCs/>
        </w:rPr>
        <w:t xml:space="preserve">Beginning of </w:t>
      </w:r>
      <w:r w:rsidRPr="005477BB">
        <w:rPr>
          <w:b/>
          <w:bCs/>
        </w:rPr>
        <w:t>1 Timothy 6:20</w:t>
      </w:r>
      <w:r>
        <w:br/>
      </w:r>
      <w:r>
        <w:br/>
      </w:r>
      <w:r>
        <w:br/>
      </w:r>
      <w:r>
        <w:br/>
      </w:r>
      <w:r>
        <w:br/>
      </w:r>
      <w:r>
        <w:rPr>
          <w:b/>
          <w:bCs/>
        </w:rPr>
        <w:t>EGW:</w:t>
      </w:r>
      <w:r>
        <w:t xml:space="preserve"> </w:t>
      </w:r>
      <w:r w:rsidR="009518A1" w:rsidRPr="009518A1">
        <w:t xml:space="preserve">It is the grace of God alone which can vitalize and refresh the soul. The precious sure word of prophecy reveals to him who is a searcher for truth, the riches of the grace of Christ. The word of God is a spiritual granary from whence the soul may receive that which will nourish its life. In perusing the word of </w:t>
      </w:r>
      <w:proofErr w:type="gramStart"/>
      <w:r w:rsidR="009518A1" w:rsidRPr="009518A1">
        <w:t>God</w:t>
      </w:r>
      <w:proofErr w:type="gramEnd"/>
      <w:r w:rsidR="009518A1" w:rsidRPr="009518A1">
        <w:t xml:space="preserve"> we find doctrines, precepts, promises, admonitions, exhortations, and words of encouragement, that will meet the case of emergency in every human mind. Here the man of God may be thoroughly furnished unto all good works; for "all Scripture is given by inspiration of God, and is profitable for doctrine, for reproof, for correction, for instruction in righteousness; that the man of God may be perfect, thoroughly furnished unto all good works." "For whatsoever things were written aforetime were written for our learning, that we through patience and comfort of the Scriptures might have hope." "But thou, O man of God, flee these things; and follow after righteousness, godliness, faith, love, patience, meekness. Fight the good fight of faith, lay hold on eternal life, whereunto thou art also called, and hast professed a good profession before many witnesses</w:t>
      </w:r>
      <w:proofErr w:type="gramStart"/>
      <w:r w:rsidR="009518A1" w:rsidRPr="009518A1">
        <w:t>. . . .</w:t>
      </w:r>
      <w:proofErr w:type="gramEnd"/>
      <w:r w:rsidR="009518A1" w:rsidRPr="009518A1">
        <w:t xml:space="preserve"> Keep that which is committed to thy trust, avoiding profane and vain babblings, and oppositions of science falsely so called, which some professing have erred concerning the faith." "Neither give heed to fables and endless genealogies, which minister questions, rather than godly edifying which is in faith, so do. Now the end of the commandment is charity out of a pure heart, and of a good conscience, and a faith unfeigned; from which some having swerved have turned aside unto vain jangling; desiring to be teachers of the law; understanding neither what they say, nor whereof they affirm." "And without controversy, great is the mystery of godliness."  {ST, July 31, 1893 par. 6}</w:t>
      </w:r>
      <w:r>
        <w:br/>
      </w:r>
    </w:p>
    <w:p w14:paraId="7F6BFB08" w14:textId="61081403" w:rsidR="00677970" w:rsidRDefault="00677970" w:rsidP="002B528A">
      <w:pPr>
        <w:pStyle w:val="ListParagraph"/>
        <w:numPr>
          <w:ilvl w:val="0"/>
          <w:numId w:val="1"/>
        </w:numPr>
      </w:pPr>
      <w:r>
        <w:t>What can be in opposition to trusting God?</w:t>
      </w:r>
      <w:r>
        <w:rPr>
          <w:b/>
          <w:bCs/>
        </w:rPr>
        <w:t xml:space="preserve"> End of </w:t>
      </w:r>
      <w:r w:rsidRPr="00677970">
        <w:rPr>
          <w:b/>
          <w:bCs/>
        </w:rPr>
        <w:t>1 Timothy 6:20</w:t>
      </w:r>
      <w:r>
        <w:br/>
      </w:r>
      <w:r>
        <w:br/>
      </w:r>
      <w:r>
        <w:br/>
      </w:r>
      <w:r>
        <w:br/>
      </w:r>
      <w:r>
        <w:br/>
      </w:r>
      <w:r>
        <w:rPr>
          <w:b/>
          <w:bCs/>
        </w:rPr>
        <w:t>EGW:</w:t>
      </w:r>
      <w:r>
        <w:t xml:space="preserve"> </w:t>
      </w:r>
      <w:r w:rsidR="00D90CD2" w:rsidRPr="00D90CD2">
        <w:t xml:space="preserve">In this age of the </w:t>
      </w:r>
      <w:proofErr w:type="gramStart"/>
      <w:r w:rsidR="00D90CD2" w:rsidRPr="00D90CD2">
        <w:t>world</w:t>
      </w:r>
      <w:proofErr w:type="gramEnd"/>
      <w:r w:rsidR="00D90CD2" w:rsidRPr="00D90CD2">
        <w:t xml:space="preserve"> we see every grade and degree of skepticism. There are rank infidels, those who believe in the lying wonders of Spiritualism, and those who reject the claims of divine truth. All these are placed among the class that John has written of, and are controlled by the spirit of antichrist. Ignorance of the character of God, pride of understanding, and the love of sin, are the source of infidelity. Men deny the divinity of Christ, cast away the Bible, and thus seek to free themselves from personal accountability to God. They bring the Bible into conflict with "science, falsely so called." These doubters can start inquiries which the most humble and pious Christian </w:t>
      </w:r>
      <w:r w:rsidR="00D90CD2" w:rsidRPr="00D90CD2">
        <w:lastRenderedPageBreak/>
        <w:t xml:space="preserve">would be perplexed to know how to answer. But because their queries cannot be answered, is no evidence that the Bible is not true. A little child has asked questions in regard to God, the soul, and the future, that the most learned could not answer. The truth of God's word will be revealed to those who are of a lowly heart, who will comprehend its duties and obey its precepts. It is pride of opinion that leads to skepticism, and to the denial of the divinity of Jesus Christ. Skepticism has its origin in love of sin, love of ambition, and self-exaltation.  {ST, September 3, 1894 par. 2}  </w:t>
      </w:r>
      <w:r>
        <w:br/>
      </w:r>
    </w:p>
    <w:p w14:paraId="3C376476" w14:textId="0588237E" w:rsidR="005477BB" w:rsidRDefault="007D3102" w:rsidP="002B528A">
      <w:pPr>
        <w:pStyle w:val="ListParagraph"/>
        <w:numPr>
          <w:ilvl w:val="0"/>
          <w:numId w:val="1"/>
        </w:numPr>
      </w:pPr>
      <w:r>
        <w:t>When our relationship with God is based upon trust, what may we suffer from unbelievers?</w:t>
      </w:r>
      <w:r>
        <w:rPr>
          <w:b/>
          <w:bCs/>
        </w:rPr>
        <w:t xml:space="preserve"> </w:t>
      </w:r>
      <w:r w:rsidRPr="007D3102">
        <w:rPr>
          <w:b/>
          <w:bCs/>
        </w:rPr>
        <w:t>1</w:t>
      </w:r>
      <w:r w:rsidR="00FF7F4F">
        <w:rPr>
          <w:b/>
          <w:bCs/>
        </w:rPr>
        <w:t> </w:t>
      </w:r>
      <w:r w:rsidRPr="007D3102">
        <w:rPr>
          <w:b/>
          <w:bCs/>
        </w:rPr>
        <w:t>Timothy 4:10</w:t>
      </w:r>
      <w:r>
        <w:br/>
      </w:r>
      <w:r>
        <w:br/>
      </w:r>
      <w:r>
        <w:br/>
      </w:r>
      <w:r>
        <w:br/>
      </w:r>
      <w:r>
        <w:br/>
      </w:r>
      <w:r>
        <w:br/>
      </w:r>
      <w:r>
        <w:rPr>
          <w:b/>
          <w:bCs/>
        </w:rPr>
        <w:t>EGW:</w:t>
      </w:r>
      <w:r>
        <w:t xml:space="preserve"> </w:t>
      </w:r>
      <w:r w:rsidR="00D90CD2" w:rsidRPr="00D90CD2">
        <w:t xml:space="preserve">The charge given to Timothy, is given to each of you: "For therefore we both labor and suffer reproach, because we trust in the living God, who is the </w:t>
      </w:r>
      <w:proofErr w:type="spellStart"/>
      <w:r w:rsidR="00D90CD2" w:rsidRPr="00D90CD2">
        <w:t>Saviour</w:t>
      </w:r>
      <w:proofErr w:type="spellEnd"/>
      <w:r w:rsidR="00D90CD2" w:rsidRPr="00D90CD2">
        <w:t xml:space="preserve"> of all men, specially of those that believe. These things command and teach. Let no man despise thy youth; but </w:t>
      </w:r>
      <w:proofErr w:type="gramStart"/>
      <w:r w:rsidR="00D90CD2" w:rsidRPr="00D90CD2">
        <w:t>be</w:t>
      </w:r>
      <w:proofErr w:type="gramEnd"/>
      <w:r w:rsidR="00D90CD2" w:rsidRPr="00D90CD2">
        <w:t xml:space="preserve"> thou an example of the believers, in word, in conversation, in charity, in spirit, in faith, in purity." "Young men likewise exhort to be sober-minded. In all things showing thyself a pattern of good works: in doctrine showing uncorruptness, gravity, sincerity, sound speech, that cannot be condemned; that he that is of the contrary part may be ashamed, having no evil thing to say of you. Exhort servants to be obedient unto their own masters, and to please them well in all things; not answering again; not purloining, but showing all good fidelity; that they may adorn the doctrine of God our </w:t>
      </w:r>
      <w:proofErr w:type="spellStart"/>
      <w:r w:rsidR="00D90CD2" w:rsidRPr="00D90CD2">
        <w:t>Saviour</w:t>
      </w:r>
      <w:proofErr w:type="spellEnd"/>
      <w:r w:rsidR="00D90CD2" w:rsidRPr="00D90CD2">
        <w:t xml:space="preserve"> in all things. For the grace of God that bringeth salvation hath appeared to all men, teaching us that, denying ungodliness and worldly lusts, we should live soberly, righteously, and godly, in this present world; looking for that blessed hope, and the glorious appearing of the great God and our </w:t>
      </w:r>
      <w:proofErr w:type="spellStart"/>
      <w:r w:rsidR="00D90CD2" w:rsidRPr="00D90CD2">
        <w:t>Saviour</w:t>
      </w:r>
      <w:proofErr w:type="spellEnd"/>
      <w:r w:rsidR="00D90CD2" w:rsidRPr="00D90CD2">
        <w:t xml:space="preserve"> Jesus Christ; who gave himself for us, that he might redeem us from all iniquity, and purify unto himself a peculiar people, zealous of good works.  {KC 99.1}</w:t>
      </w:r>
      <w:r>
        <w:br/>
      </w:r>
    </w:p>
    <w:p w14:paraId="5C057316" w14:textId="04412C4F" w:rsidR="00677970" w:rsidRDefault="00677970" w:rsidP="002B528A">
      <w:pPr>
        <w:pStyle w:val="ListParagraph"/>
        <w:numPr>
          <w:ilvl w:val="0"/>
          <w:numId w:val="1"/>
        </w:numPr>
      </w:pPr>
      <w:r>
        <w:t xml:space="preserve">What has every Christian been </w:t>
      </w:r>
      <w:r w:rsidR="00FF7F4F">
        <w:t>en</w:t>
      </w:r>
      <w:r>
        <w:t>trusted with in which we ought to be careful in how we handle?</w:t>
      </w:r>
      <w:r>
        <w:rPr>
          <w:b/>
          <w:bCs/>
        </w:rPr>
        <w:t xml:space="preserve"> </w:t>
      </w:r>
      <w:r w:rsidRPr="00677970">
        <w:rPr>
          <w:b/>
          <w:bCs/>
        </w:rPr>
        <w:t>1</w:t>
      </w:r>
      <w:r w:rsidR="00FF7F4F">
        <w:rPr>
          <w:b/>
          <w:bCs/>
        </w:rPr>
        <w:t> </w:t>
      </w:r>
      <w:r w:rsidRPr="00677970">
        <w:rPr>
          <w:b/>
          <w:bCs/>
        </w:rPr>
        <w:t>Thessalonians 2:4</w:t>
      </w:r>
      <w:r>
        <w:br/>
      </w:r>
      <w:r>
        <w:br/>
      </w:r>
      <w:r>
        <w:br/>
      </w:r>
      <w:r>
        <w:br/>
      </w:r>
      <w:r>
        <w:br/>
      </w:r>
      <w:r>
        <w:rPr>
          <w:b/>
          <w:bCs/>
        </w:rPr>
        <w:t>EGW:</w:t>
      </w:r>
      <w:r>
        <w:t xml:space="preserve"> </w:t>
      </w:r>
      <w:r w:rsidR="00D90CD2" w:rsidRPr="00D90CD2">
        <w:t xml:space="preserve">The </w:t>
      </w:r>
      <w:proofErr w:type="spellStart"/>
      <w:r w:rsidR="00D90CD2" w:rsidRPr="00D90CD2">
        <w:t>Saviour's</w:t>
      </w:r>
      <w:proofErr w:type="spellEnd"/>
      <w:r w:rsidR="00D90CD2" w:rsidRPr="00D90CD2">
        <w:t xml:space="preserve"> commission to the disciples included all the believers. It includes all believers in Christ to the end of time. It is a fatal mistake to suppose that the work of saving souls depends alone on the ordained minister. All to whom the heavenly inspiration has come are put in trust with the gospel. All who receive the life of Christ are ordained to work for the salvation of their fellow men. For this work the church was established, and all who take upon themselves its sacred vows are thereby pledged to be co-workers with Christ.  {DA 822.2}</w:t>
      </w:r>
      <w:r>
        <w:br/>
      </w:r>
    </w:p>
    <w:p w14:paraId="50B679C1" w14:textId="6B8A75ED" w:rsidR="007D3102" w:rsidRDefault="007D3102" w:rsidP="00D90CD2">
      <w:pPr>
        <w:pStyle w:val="ListParagraph"/>
        <w:numPr>
          <w:ilvl w:val="0"/>
          <w:numId w:val="1"/>
        </w:numPr>
      </w:pPr>
      <w:r>
        <w:t>What contributes to developing a trusting relationship with God?</w:t>
      </w:r>
      <w:r w:rsidRPr="00D90CD2">
        <w:rPr>
          <w:b/>
          <w:bCs/>
        </w:rPr>
        <w:t xml:space="preserve"> Ephesians 1:13</w:t>
      </w:r>
      <w:r w:rsidR="00745DB5" w:rsidRPr="00D90CD2">
        <w:rPr>
          <w:b/>
          <w:bCs/>
        </w:rPr>
        <w:t>, Proverbs 30:5</w:t>
      </w:r>
      <w:r>
        <w:br/>
      </w:r>
      <w:r>
        <w:br/>
      </w:r>
      <w:r>
        <w:br/>
      </w:r>
      <w:r>
        <w:lastRenderedPageBreak/>
        <w:br/>
      </w:r>
      <w:r>
        <w:br/>
      </w:r>
      <w:r>
        <w:br/>
      </w:r>
      <w:r w:rsidRPr="00D90CD2">
        <w:rPr>
          <w:b/>
          <w:bCs/>
        </w:rPr>
        <w:t>EGW:</w:t>
      </w:r>
      <w:r>
        <w:t xml:space="preserve"> </w:t>
      </w:r>
      <w:r w:rsidR="00D90CD2">
        <w:t xml:space="preserve">Under the inspiration of the Holy Spirit, Paul wrote: "Blessed be the God and Father of our Lord Jesus Christ, who hath blessed us with all spiritual blessings in heavenly places in Christ: according as he hath chosen us in him before the foundation of the world, that we should be holy and without blame before him in love: having predestinated us unto the adoption of children by Jesus Christ to himself, according to the good pleasure of his will, to the praise of the glory of his grace, wherein he hath made us accepted in the Beloved. In whom we have redemption through his blood, the forgiveness of sins, according to the riches of his grace; wherein he hath abounded toward us in all wisdom and prudence; having made known unto us the mystery of his will, according to his good pleasure which he hath purposed in himself: that in the dispensation of the fulness of times he might gather together in one all things in Christ, . . . in whom ye also trusted, after that ye heard the word of truth, the gospel of your salvation: in whom also after that ye believed, ye were sealed with that Holy Spirit of promise, which is the earnest of our inheritance until the redemption of the purchased possession, unto the praise of his glory."  {YI, October 27, 1898 par. 7}  </w:t>
      </w:r>
      <w:r w:rsidR="00D90CD2">
        <w:br/>
      </w:r>
      <w:r w:rsidR="00D90CD2">
        <w:br/>
        <w:t xml:space="preserve">These words reveal the far-reaching power of true godliness. They enlarge the narrow confines of human scholarship, and present before the mind a far deeper knowledge to be obtained through vital connection with God. They bring every student who is a doer of the word into a broader field of knowledge, and secure to him a wealth of learning that is imperishable. All knowledge gained in this life of probation which will fit us to be companions of the saints in light is true education. It brings blessings to ourselves and others in this life, and will secure to us the future, immortal life, with all its imperishable riches.  {YI, October 27, 1898 par. 8}  </w:t>
      </w:r>
      <w:r>
        <w:br/>
      </w:r>
    </w:p>
    <w:p w14:paraId="32D51D4B" w14:textId="644C0945" w:rsidR="00677970" w:rsidRDefault="00677970" w:rsidP="002B528A">
      <w:pPr>
        <w:pStyle w:val="ListParagraph"/>
        <w:numPr>
          <w:ilvl w:val="0"/>
          <w:numId w:val="1"/>
        </w:numPr>
      </w:pPr>
      <w:r>
        <w:t xml:space="preserve">What should we be careful </w:t>
      </w:r>
      <w:r w:rsidR="00FF7F4F">
        <w:t xml:space="preserve">of </w:t>
      </w:r>
      <w:r>
        <w:t>and can be deceived by?</w:t>
      </w:r>
      <w:r>
        <w:rPr>
          <w:b/>
          <w:bCs/>
        </w:rPr>
        <w:t xml:space="preserve"> Beginning of </w:t>
      </w:r>
      <w:r w:rsidRPr="00677970">
        <w:rPr>
          <w:b/>
          <w:bCs/>
        </w:rPr>
        <w:t>2 Corinthians 10:7</w:t>
      </w:r>
      <w:r>
        <w:br/>
      </w:r>
      <w:r>
        <w:br/>
      </w:r>
      <w:r>
        <w:br/>
      </w:r>
      <w:r>
        <w:br/>
      </w:r>
      <w:r>
        <w:br/>
      </w:r>
      <w:r>
        <w:rPr>
          <w:b/>
          <w:bCs/>
        </w:rPr>
        <w:t>EGW:</w:t>
      </w:r>
      <w:r>
        <w:t xml:space="preserve"> </w:t>
      </w:r>
      <w:r w:rsidR="00BD1C66" w:rsidRPr="00BD1C66">
        <w:t xml:space="preserve">It might seem to us that it would be best to select for our sanitariums places among the wealthy; that this would give character to our work and secure patronage for our institutions. But in this there is no light. "The Lord </w:t>
      </w:r>
      <w:proofErr w:type="spellStart"/>
      <w:r w:rsidR="00BD1C66" w:rsidRPr="00BD1C66">
        <w:t>seeth</w:t>
      </w:r>
      <w:proofErr w:type="spellEnd"/>
      <w:r w:rsidR="00BD1C66" w:rsidRPr="00BD1C66">
        <w:t xml:space="preserve"> not as man </w:t>
      </w:r>
      <w:proofErr w:type="spellStart"/>
      <w:r w:rsidR="00BD1C66" w:rsidRPr="00BD1C66">
        <w:t>seeth</w:t>
      </w:r>
      <w:proofErr w:type="spellEnd"/>
      <w:r w:rsidR="00BD1C66" w:rsidRPr="00BD1C66">
        <w:t>." 1 Samuel 16:7. Man looks at the outward appearance; God looks at the heart. The fewer grand buildings there are around our institutions, the less vexation we shall experience. Many of the wealthy property owners are irreligious and irreverent. Worldly thoughts fill their minds. Worldly amusements, merriment, and hilarity occupy their time. Extravagance in dress and luxurious living absorb their means. The heavenly messengers are not welcomed to their homes. They want God afar off. Humility is a difficult lesson for humanity to learn, and it is especially difficult for the rich and the self-indulgent. Those who do not regard themselves as accountable to God for all that they possess are tempted to exalt self, as if the riches comprehended by lands and bank stock made them independent of God. Full of pride and conceit, they place on themselves an estimate measured by their wealth.  {7T 88.1}</w:t>
      </w:r>
      <w:r>
        <w:br/>
      </w:r>
    </w:p>
    <w:p w14:paraId="30AD93B9" w14:textId="55F0F042" w:rsidR="007D3102" w:rsidRDefault="007D3102" w:rsidP="002B528A">
      <w:pPr>
        <w:pStyle w:val="ListParagraph"/>
        <w:numPr>
          <w:ilvl w:val="0"/>
          <w:numId w:val="1"/>
        </w:numPr>
      </w:pPr>
      <w:r>
        <w:lastRenderedPageBreak/>
        <w:t>Where should our trust not be directed?</w:t>
      </w:r>
      <w:r>
        <w:rPr>
          <w:b/>
          <w:bCs/>
        </w:rPr>
        <w:t xml:space="preserve"> </w:t>
      </w:r>
      <w:r w:rsidRPr="007D3102">
        <w:rPr>
          <w:b/>
          <w:bCs/>
        </w:rPr>
        <w:t>2 Corinthians 1:9</w:t>
      </w:r>
      <w:r>
        <w:br/>
      </w:r>
      <w:r>
        <w:br/>
      </w:r>
      <w:r>
        <w:br/>
      </w:r>
      <w:r>
        <w:br/>
      </w:r>
      <w:r>
        <w:br/>
      </w:r>
      <w:r>
        <w:br/>
      </w:r>
      <w:r>
        <w:rPr>
          <w:b/>
          <w:bCs/>
        </w:rPr>
        <w:t>EGW:</w:t>
      </w:r>
      <w:r>
        <w:t xml:space="preserve"> </w:t>
      </w:r>
      <w:r w:rsidR="00BD1C66" w:rsidRPr="00BD1C66">
        <w:t xml:space="preserve">Many confess their sins again and again, but do not put them away by genuine repentance. Unless we have a firm purpose and the aid of the grace of God, strong resolutions and vigilant watchfulness will be vain and powerless when temptations assail the soul; and under such circumstances some give up in despair, fearing that they must ever remain slaves of sin. These have not a living faith in Jesus. We </w:t>
      </w:r>
      <w:proofErr w:type="spellStart"/>
      <w:r w:rsidR="00BD1C66" w:rsidRPr="00BD1C66">
        <w:t>can not</w:t>
      </w:r>
      <w:proofErr w:type="spellEnd"/>
      <w:r w:rsidR="00BD1C66" w:rsidRPr="00BD1C66">
        <w:t xml:space="preserve"> trust in ourselves; if we do, we shall fail. Jesus has spoiled the powers of darkness; and it is through faith in His might that we shall be made strong. He will lift up a standard against Satan in behalf of every trusting, believing soul. We have the assurance that His grace is sufficient for us, and that we shall not be tempted above that we are able to bear. This is our only hope.  {ST, November 14, 1906 par. 2}  </w:t>
      </w:r>
      <w:r>
        <w:br/>
      </w:r>
    </w:p>
    <w:p w14:paraId="16CD23E2" w14:textId="1B10B76C" w:rsidR="007D3102" w:rsidRDefault="00EC465A" w:rsidP="002B528A">
      <w:pPr>
        <w:pStyle w:val="ListParagraph"/>
        <w:numPr>
          <w:ilvl w:val="0"/>
          <w:numId w:val="1"/>
        </w:numPr>
      </w:pPr>
      <w:r>
        <w:t>What should we not trust in for entrance into God’s kingdom?</w:t>
      </w:r>
      <w:r>
        <w:rPr>
          <w:b/>
          <w:bCs/>
        </w:rPr>
        <w:t xml:space="preserve"> </w:t>
      </w:r>
      <w:r w:rsidRPr="00EC465A">
        <w:rPr>
          <w:b/>
          <w:bCs/>
        </w:rPr>
        <w:t>Mark 10:24</w:t>
      </w:r>
      <w:r>
        <w:br/>
      </w:r>
      <w:r>
        <w:br/>
      </w:r>
      <w:r>
        <w:br/>
      </w:r>
      <w:r>
        <w:br/>
      </w:r>
      <w:r>
        <w:br/>
      </w:r>
      <w:r>
        <w:rPr>
          <w:b/>
          <w:bCs/>
        </w:rPr>
        <w:t>EGW:</w:t>
      </w:r>
      <w:r>
        <w:t xml:space="preserve"> </w:t>
      </w:r>
      <w:r w:rsidR="00BD1C66" w:rsidRPr="00BD1C66">
        <w:t>Christ understood the danger of the love of money; for he said, "How hard is it for them that trust in riches to enter into the kingdom of God!" He looked with sorrow upon the enthusiasm shown for the things that perish, and, lifting the curtain that veiled eternity from view, he declared, "Seek ye first the kingdom of God, and his righteousness." "Lay not up for yourselves treasures upon earth, where moth and rust doth corrupt, and where thieves break through and steal; but lay up for yourselves treasures in heaven, where neither moth nor rust doth corrupt, and where thieves do not break through nor steal." Today he calls upon us to give close attention to our eternal interests. He would have us subordinate every earthly interest to his service. "For what shall it profit a man," he asks, "if he shall gain the whole world, and lose his own soul?"  {ST, January 21, 1897 par. 9}</w:t>
      </w:r>
      <w:r>
        <w:br/>
      </w:r>
    </w:p>
    <w:p w14:paraId="7742F9EF" w14:textId="0DF9EEE1" w:rsidR="00EC465A" w:rsidRDefault="00EC465A" w:rsidP="002B528A">
      <w:pPr>
        <w:pStyle w:val="ListParagraph"/>
        <w:numPr>
          <w:ilvl w:val="0"/>
          <w:numId w:val="1"/>
        </w:numPr>
      </w:pPr>
      <w:r>
        <w:t>What is the end result of trusting in a character that is mixed with mostly righteous living b</w:t>
      </w:r>
      <w:r w:rsidR="00FF7F4F">
        <w:t>ut includes</w:t>
      </w:r>
      <w:r>
        <w:t xml:space="preserve"> excuses </w:t>
      </w:r>
      <w:r w:rsidR="00FF7F4F">
        <w:t xml:space="preserve">to allow a </w:t>
      </w:r>
      <w:r>
        <w:t>bit of sinning or iniquity in their life?</w:t>
      </w:r>
      <w:r>
        <w:rPr>
          <w:b/>
          <w:bCs/>
        </w:rPr>
        <w:t xml:space="preserve"> </w:t>
      </w:r>
      <w:r w:rsidRPr="00EC465A">
        <w:rPr>
          <w:b/>
          <w:bCs/>
        </w:rPr>
        <w:t>Ezekiel 33:13</w:t>
      </w:r>
      <w:r>
        <w:br/>
      </w:r>
      <w:r>
        <w:br/>
      </w:r>
      <w:r>
        <w:br/>
      </w:r>
      <w:r>
        <w:br/>
      </w:r>
      <w:r>
        <w:br/>
      </w:r>
      <w:r>
        <w:rPr>
          <w:b/>
          <w:bCs/>
        </w:rPr>
        <w:t>EGW:</w:t>
      </w:r>
      <w:r>
        <w:t xml:space="preserve"> </w:t>
      </w:r>
      <w:r w:rsidR="008F0067" w:rsidRPr="008F0067">
        <w:t xml:space="preserve">Our Heavenly Father paid an infinite price that we might come to him; and if our past life has been full of sin, we can now repent and come to God. The promise is that all who repent and turn from their transgressions shall be forgiven. None need be discouraged because their past life has been marked with objectionable characters. Hear what the God of heaven says: "When I shall say to the righteous, that he shall surely live; if he </w:t>
      </w:r>
      <w:proofErr w:type="gramStart"/>
      <w:r w:rsidR="008F0067" w:rsidRPr="008F0067">
        <w:t>trust</w:t>
      </w:r>
      <w:proofErr w:type="gramEnd"/>
      <w:r w:rsidR="008F0067" w:rsidRPr="008F0067">
        <w:t xml:space="preserve"> to his own righteousness, and commit iniquity, all his righteousness shall not be remembered; but for his iniquity that he hath committed, he shall die for it. Again, when I say unto the wicked, </w:t>
      </w:r>
      <w:proofErr w:type="gramStart"/>
      <w:r w:rsidR="008F0067" w:rsidRPr="008F0067">
        <w:t>Thou</w:t>
      </w:r>
      <w:proofErr w:type="gramEnd"/>
      <w:r w:rsidR="008F0067" w:rsidRPr="008F0067">
        <w:t xml:space="preserve"> shalt surely die; if he turn from his sin, and do that which is lawful and right; if the wicked restore the pledge, give again that he had robbed, walk in the </w:t>
      </w:r>
      <w:r w:rsidR="008F0067" w:rsidRPr="008F0067">
        <w:lastRenderedPageBreak/>
        <w:t xml:space="preserve">statutes of life, without committing iniquity; he shall surely live, he shall not die. None of his sins that he hath committed shall be mentioned unto him." "Come now, and let us reason together, saith the Lord; though your sins be as scarlet, they shall be as white as snow; though they be red like crimson, they shall be as wool." I am so grateful today that we have a </w:t>
      </w:r>
      <w:proofErr w:type="gramStart"/>
      <w:r w:rsidR="008F0067" w:rsidRPr="008F0067">
        <w:t>living</w:t>
      </w:r>
      <w:proofErr w:type="gramEnd"/>
      <w:r w:rsidR="008F0067" w:rsidRPr="008F0067">
        <w:t xml:space="preserve"> </w:t>
      </w:r>
      <w:proofErr w:type="spellStart"/>
      <w:r w:rsidR="008F0067" w:rsidRPr="008F0067">
        <w:t>Saviour</w:t>
      </w:r>
      <w:proofErr w:type="spellEnd"/>
      <w:r w:rsidR="008F0067" w:rsidRPr="008F0067">
        <w:t>. There are many who go about as mournfully as though Christ were still in Joseph's tomb with a great stone rolled before the door. Our hearts should be full of hope and joy, and we should be able to say with grateful tongues, Christ is risen, and is at the right hand of God to make intercession for us. He has carried his blood into the sanctuary, and will cleanse us from every sin.  {ST, August 29, 1892 par. 4}</w:t>
      </w:r>
      <w:r>
        <w:br/>
      </w:r>
    </w:p>
    <w:p w14:paraId="5E318B5E" w14:textId="1BB8FD4D" w:rsidR="00EC465A" w:rsidRDefault="00745DB5" w:rsidP="002B528A">
      <w:pPr>
        <w:pStyle w:val="ListParagraph"/>
        <w:numPr>
          <w:ilvl w:val="0"/>
          <w:numId w:val="1"/>
        </w:numPr>
      </w:pPr>
      <w:r>
        <w:t>What is the end result of trusting in God?</w:t>
      </w:r>
      <w:r>
        <w:rPr>
          <w:b/>
          <w:bCs/>
        </w:rPr>
        <w:t xml:space="preserve"> </w:t>
      </w:r>
      <w:r w:rsidRPr="00745DB5">
        <w:rPr>
          <w:b/>
          <w:bCs/>
        </w:rPr>
        <w:t>Isaiah 57:13</w:t>
      </w:r>
      <w:r w:rsidR="00B50490">
        <w:rPr>
          <w:b/>
          <w:bCs/>
        </w:rPr>
        <w:t xml:space="preserve">, </w:t>
      </w:r>
      <w:r w:rsidR="00B50490" w:rsidRPr="00B50490">
        <w:rPr>
          <w:b/>
          <w:bCs/>
        </w:rPr>
        <w:t>Psalms 37:3</w:t>
      </w:r>
      <w:r w:rsidR="00520552">
        <w:rPr>
          <w:b/>
          <w:bCs/>
        </w:rPr>
        <w:t xml:space="preserve">, </w:t>
      </w:r>
      <w:r w:rsidR="00520552" w:rsidRPr="00520552">
        <w:rPr>
          <w:b/>
          <w:bCs/>
        </w:rPr>
        <w:t>Psalms 34:8</w:t>
      </w:r>
      <w:r>
        <w:br/>
      </w:r>
      <w:r>
        <w:br/>
      </w:r>
      <w:r>
        <w:br/>
      </w:r>
      <w:r>
        <w:br/>
      </w:r>
      <w:r>
        <w:br/>
      </w:r>
      <w:r>
        <w:rPr>
          <w:b/>
          <w:bCs/>
        </w:rPr>
        <w:t>EGW:</w:t>
      </w:r>
      <w:r>
        <w:t xml:space="preserve"> </w:t>
      </w:r>
      <w:r w:rsidR="00A7549E" w:rsidRPr="00A7549E">
        <w:t xml:space="preserve">True humility means working for God, trusting entirely to his guidance. God looks down from heaven with pleasure on the trusting, believing ones who have a full sense of their dependence on him. To such he delights to give when they ask him. "He </w:t>
      </w:r>
      <w:proofErr w:type="spellStart"/>
      <w:r w:rsidR="00A7549E" w:rsidRPr="00A7549E">
        <w:t>satisfieth</w:t>
      </w:r>
      <w:proofErr w:type="spellEnd"/>
      <w:r w:rsidR="00A7549E" w:rsidRPr="00A7549E">
        <w:t xml:space="preserve"> the longing soul, and </w:t>
      </w:r>
      <w:proofErr w:type="spellStart"/>
      <w:r w:rsidR="00A7549E" w:rsidRPr="00A7549E">
        <w:t>filleth</w:t>
      </w:r>
      <w:proofErr w:type="spellEnd"/>
      <w:r w:rsidR="00A7549E" w:rsidRPr="00A7549E">
        <w:t xml:space="preserve"> the hungry soul with good things." "The meek shall eat and be satisfied; they shall praise the Lord that seek him." "He that </w:t>
      </w:r>
      <w:proofErr w:type="spellStart"/>
      <w:r w:rsidR="00A7549E" w:rsidRPr="00A7549E">
        <w:t>putteth</w:t>
      </w:r>
      <w:proofErr w:type="spellEnd"/>
      <w:r w:rsidR="00A7549E" w:rsidRPr="00A7549E">
        <w:t xml:space="preserve"> his trust in me shall possess the land, and shall inherit my holy mountain." Through good and bad report, through darkness, through all the antagonism of the agencies of Satan, the Sun of Righteousness calmly shines on, searching out evil, repressing sin, and reviving the spirit of the humble and contrite ones.  {ST, October 21, 1897 par. 9}  </w:t>
      </w:r>
      <w:r>
        <w:br/>
      </w:r>
    </w:p>
    <w:p w14:paraId="396E0775" w14:textId="3190AFB1" w:rsidR="00745DB5" w:rsidRDefault="00745DB5" w:rsidP="002B528A">
      <w:pPr>
        <w:pStyle w:val="ListParagraph"/>
        <w:numPr>
          <w:ilvl w:val="0"/>
          <w:numId w:val="1"/>
        </w:numPr>
      </w:pPr>
      <w:r>
        <w:t>What shall a person who trusts in God experience even now?</w:t>
      </w:r>
      <w:r>
        <w:rPr>
          <w:b/>
          <w:bCs/>
        </w:rPr>
        <w:t xml:space="preserve"> </w:t>
      </w:r>
      <w:r w:rsidRPr="00745DB5">
        <w:rPr>
          <w:b/>
          <w:bCs/>
        </w:rPr>
        <w:t>Isaiah 26:3</w:t>
      </w:r>
      <w:r>
        <w:br/>
      </w:r>
      <w:r>
        <w:br/>
      </w:r>
      <w:r>
        <w:br/>
      </w:r>
      <w:r>
        <w:br/>
      </w:r>
      <w:r>
        <w:br/>
      </w:r>
      <w:r>
        <w:rPr>
          <w:b/>
          <w:bCs/>
        </w:rPr>
        <w:t>EGW:</w:t>
      </w:r>
      <w:r>
        <w:t xml:space="preserve"> </w:t>
      </w:r>
      <w:r w:rsidR="00A7549E" w:rsidRPr="00A7549E">
        <w:t xml:space="preserve">Those who take Christ at His word, and surrender their souls to His keeping, their lives to His ordering, will find peace and quietude. Nothing of the world can make them sad when Jesus makes them glad by His presence. In perfect acquiescence there is perfect rest. The Lord says, "Thou wilt keep him in perfect peace, whose mind is stayed on Thee: because he </w:t>
      </w:r>
      <w:proofErr w:type="spellStart"/>
      <w:r w:rsidR="00A7549E" w:rsidRPr="00A7549E">
        <w:t>trusteth</w:t>
      </w:r>
      <w:proofErr w:type="spellEnd"/>
      <w:r w:rsidR="00A7549E" w:rsidRPr="00A7549E">
        <w:t xml:space="preserve"> in Thee." Isaiah 26:3. Our lives may seem a tangle; but as we commit ourselves to the wise Master Worker, He will bring out the pattern of life and character that will be to His own glory. And that character which expresses the glory--character--of Christ will be received into the Paradise of God. A renovated race shall walk with Him in white, for they are worthy.  {DA 331.2}</w:t>
      </w:r>
      <w:r>
        <w:br/>
      </w:r>
    </w:p>
    <w:p w14:paraId="6AD58CB2" w14:textId="3806317E" w:rsidR="00745DB5" w:rsidRDefault="00BC4453" w:rsidP="002B528A">
      <w:pPr>
        <w:pStyle w:val="ListParagraph"/>
        <w:numPr>
          <w:ilvl w:val="0"/>
          <w:numId w:val="1"/>
        </w:numPr>
      </w:pPr>
      <w:r>
        <w:t>What action is the opposite of having trust in God?</w:t>
      </w:r>
      <w:r>
        <w:rPr>
          <w:b/>
          <w:bCs/>
        </w:rPr>
        <w:t xml:space="preserve"> </w:t>
      </w:r>
      <w:r w:rsidRPr="00BC4453">
        <w:rPr>
          <w:b/>
          <w:bCs/>
        </w:rPr>
        <w:t>Proverbs 3:5</w:t>
      </w:r>
      <w:r>
        <w:br/>
      </w:r>
      <w:r>
        <w:br/>
      </w:r>
      <w:r>
        <w:br/>
      </w:r>
      <w:r>
        <w:br/>
      </w:r>
      <w:r>
        <w:br/>
      </w:r>
      <w:r>
        <w:rPr>
          <w:b/>
          <w:bCs/>
        </w:rPr>
        <w:t>EGW:</w:t>
      </w:r>
      <w:r>
        <w:t xml:space="preserve"> </w:t>
      </w:r>
      <w:r w:rsidR="00A7549E" w:rsidRPr="00A7549E">
        <w:t xml:space="preserve">"Trust in the Lord with all thine heart; and lean not unto thine own understanding. In all thy ways acknowledge him, and he shall direct thy paths. Be not wise in thine own eyes: fear the Lord, and depart from evil." We are to put to the stretch our powers, girding up the loins of the mind that </w:t>
      </w:r>
      <w:r w:rsidR="00A7549E" w:rsidRPr="00A7549E">
        <w:lastRenderedPageBreak/>
        <w:t xml:space="preserve">we may understand how to glorify God; and at the same </w:t>
      </w:r>
      <w:proofErr w:type="gramStart"/>
      <w:r w:rsidR="00A7549E" w:rsidRPr="00A7549E">
        <w:t>time</w:t>
      </w:r>
      <w:proofErr w:type="gramEnd"/>
      <w:r w:rsidR="00A7549E" w:rsidRPr="00A7549E">
        <w:t xml:space="preserve"> we are to distrust our own wisdom. It is unsafe for us to put confidence in ourselves, because our capacities are limited. We are to search thoroughly, and to go deep in seeking to understand what is truth; and after we have sounded the depths, we are to understand that there is an infinity beyond. If we diligently search to understand the truth, our search will be rewarded with a better knowledge of the character of God and of Jesus Christ whom he has sent. As we behold the goodness, the benevolence, the mercy of God, our characters will be changed to the likeness of the divine character, and we shall be led to practice the God like virtues. In searching that we may understand God, we shall discern how Christ seeks to enlarge our views of the excellence of his Father's character, that we may be inspired to God-like thoughts and deeds.  {YI, December 15, 1892 par. 1}</w:t>
      </w:r>
      <w:r>
        <w:br/>
      </w:r>
    </w:p>
    <w:p w14:paraId="649CCCA2" w14:textId="417BA441" w:rsidR="00BC4453" w:rsidRDefault="007543B2" w:rsidP="002B528A">
      <w:pPr>
        <w:pStyle w:val="ListParagraph"/>
        <w:numPr>
          <w:ilvl w:val="0"/>
          <w:numId w:val="1"/>
        </w:numPr>
      </w:pPr>
      <w:r>
        <w:t>What promise is given, not necessarily in physical protection?</w:t>
      </w:r>
      <w:r>
        <w:rPr>
          <w:b/>
          <w:bCs/>
        </w:rPr>
        <w:t xml:space="preserve"> </w:t>
      </w:r>
      <w:r w:rsidRPr="007543B2">
        <w:rPr>
          <w:b/>
          <w:bCs/>
        </w:rPr>
        <w:t>Proverbs 29:25</w:t>
      </w:r>
      <w:r>
        <w:rPr>
          <w:b/>
          <w:bCs/>
        </w:rPr>
        <w:t xml:space="preserve">, </w:t>
      </w:r>
      <w:r w:rsidRPr="007543B2">
        <w:rPr>
          <w:b/>
          <w:bCs/>
        </w:rPr>
        <w:t>Psalms 86:2</w:t>
      </w:r>
      <w:r w:rsidR="00B50490">
        <w:rPr>
          <w:b/>
          <w:bCs/>
        </w:rPr>
        <w:t xml:space="preserve">, </w:t>
      </w:r>
      <w:r w:rsidR="00B50490" w:rsidRPr="00B50490">
        <w:rPr>
          <w:b/>
          <w:bCs/>
        </w:rPr>
        <w:t>Psalms 56:11</w:t>
      </w:r>
      <w:r>
        <w:br/>
      </w:r>
      <w:r>
        <w:br/>
      </w:r>
      <w:r>
        <w:br/>
      </w:r>
      <w:r>
        <w:br/>
      </w:r>
      <w:r>
        <w:br/>
      </w:r>
      <w:r>
        <w:rPr>
          <w:b/>
          <w:bCs/>
        </w:rPr>
        <w:t>EGW:</w:t>
      </w:r>
      <w:r>
        <w:t xml:space="preserve"> </w:t>
      </w:r>
      <w:r w:rsidR="00A7549E" w:rsidRPr="00A7549E">
        <w:t>You are safe only as you trust in God. We have a vigilant foe to contend against</w:t>
      </w:r>
      <w:proofErr w:type="gramStart"/>
      <w:r w:rsidR="00A7549E" w:rsidRPr="00A7549E">
        <w:t>. . . .</w:t>
      </w:r>
      <w:proofErr w:type="gramEnd"/>
      <w:r w:rsidR="00A7549E" w:rsidRPr="00A7549E">
        <w:t xml:space="preserve"> He [Christ] saw that it was not possible for man to overcome the powerful foe in his own strength, therefore He came in person from the courts of heaven and bore in behalf of man the test that Adam failed to endure.... Christ overcame Satan, making it possible for man to overcome on his own behalf in the name of Christ. But the victory can only be gained in Christ's name, through His grace. When burdened, when pressed with temptation, when the feelings and desires of the natural heart are clamoring for the victory, earnest, fervent, importunate prayer in the name of Christ brings Jesus to your side as a helper, and through His name you gain the victory and Satan is vanquished....  {OHC 25.2}</w:t>
      </w:r>
      <w:r w:rsidR="00A7549E">
        <w:br/>
      </w:r>
      <w:r w:rsidR="00A7549E">
        <w:br/>
      </w:r>
      <w:r w:rsidR="00A7549E" w:rsidRPr="00A7549E">
        <w:t>I implore you to trust wholly in God. "Resist the devil, and he will flee from you. Draw nigh to God, and he will draw nigh to you." James 4:7, 8. The Christian life is a life of conflict, or self-denial and conquest. It is a continual battle and a march. Every act of obedience to Christ, every victory obtained over self, is a step in the march to glory and final victory. Take Christ for your Guide and He will lead you safely along. The pathway may be rough and thorny and the ascents steep, requiring toil. You may have to press on when weary, when you long for rest. You may have to fight on when faint and hope on when discouraged, but, with Christ as your Guide, you cannot lose the path of immortal life. You cannot fail to reach the exalted seat by the side of your Guide, whose own feet trod the rough path before you, evening the way for your feet. If you follow pride and selfish ambition you will find it pleasant at first, but the end is pain and sorrow. You may follow selfishness, which will promise you much but will poison and embitter your life. To follow Christ is safe. He will not suffer the powers of darkness to hurt one hair of your head. Trust in your Redeemer and you are safe.  {OHC 25.3}</w:t>
      </w:r>
      <w:r>
        <w:br/>
      </w:r>
    </w:p>
    <w:p w14:paraId="0FD16F97" w14:textId="3EA48F39" w:rsidR="0006051E" w:rsidRDefault="0006051E" w:rsidP="002B528A">
      <w:pPr>
        <w:pStyle w:val="ListParagraph"/>
        <w:numPr>
          <w:ilvl w:val="0"/>
          <w:numId w:val="1"/>
        </w:numPr>
      </w:pPr>
      <w:r>
        <w:t>What will God be in the time of trouble if we are placing our trust in Him every day?</w:t>
      </w:r>
      <w:r>
        <w:rPr>
          <w:b/>
          <w:bCs/>
        </w:rPr>
        <w:t xml:space="preserve"> </w:t>
      </w:r>
      <w:r w:rsidRPr="0006051E">
        <w:rPr>
          <w:b/>
          <w:bCs/>
        </w:rPr>
        <w:t>Nahum 1:7</w:t>
      </w:r>
      <w:r>
        <w:br/>
      </w:r>
      <w:r>
        <w:br/>
      </w:r>
      <w:r>
        <w:br/>
      </w:r>
      <w:r>
        <w:br/>
      </w:r>
      <w:r>
        <w:lastRenderedPageBreak/>
        <w:br/>
      </w:r>
      <w:r>
        <w:rPr>
          <w:b/>
          <w:bCs/>
        </w:rPr>
        <w:t>EGW:</w:t>
      </w:r>
      <w:r>
        <w:t xml:space="preserve"> </w:t>
      </w:r>
      <w:r w:rsidR="00A7549E" w:rsidRPr="00A7549E">
        <w:t>We have rich promises in the Word of God, if we only believe and trust in Him. We are in danger of trusting to our own poor human efforts, and not putting our trust in God. Everyone who has any part to act in this great preparation of the work of God for these last days should come close to God. When God sends out His workers to do a special errand for Him, He has pledged Himself to be one with them, if they will be one with God. But if they draw apart from God, and try to do this work in their own strength, they will find difficulties and discouragements at every step. Here we have the promise that in working for the Lord He is by our right hand to help us and work with us. {OFC 239.3}</w:t>
      </w:r>
      <w:r>
        <w:br/>
      </w:r>
    </w:p>
    <w:p w14:paraId="2787CF40" w14:textId="7A523F4A" w:rsidR="007543B2" w:rsidRDefault="00516320" w:rsidP="00516320">
      <w:pPr>
        <w:pStyle w:val="ListParagraph"/>
        <w:numPr>
          <w:ilvl w:val="0"/>
          <w:numId w:val="1"/>
        </w:numPr>
      </w:pPr>
      <w:r>
        <w:t xml:space="preserve">When ought we to start trusting in God to </w:t>
      </w:r>
      <w:r w:rsidR="007543B2">
        <w:t xml:space="preserve">make for a stronger trust in </w:t>
      </w:r>
      <w:r>
        <w:t>Him later in life</w:t>
      </w:r>
      <w:r w:rsidR="007543B2">
        <w:t>?</w:t>
      </w:r>
      <w:r w:rsidR="007543B2" w:rsidRPr="00516320">
        <w:rPr>
          <w:b/>
          <w:bCs/>
        </w:rPr>
        <w:t xml:space="preserve"> Psalms 71:5</w:t>
      </w:r>
      <w:r w:rsidR="007543B2">
        <w:br/>
      </w:r>
      <w:r w:rsidR="007543B2">
        <w:br/>
      </w:r>
      <w:r w:rsidR="007543B2">
        <w:br/>
      </w:r>
      <w:r w:rsidR="007543B2">
        <w:br/>
      </w:r>
      <w:r w:rsidR="007543B2">
        <w:br/>
      </w:r>
      <w:r w:rsidR="007543B2" w:rsidRPr="00516320">
        <w:rPr>
          <w:b/>
          <w:bCs/>
        </w:rPr>
        <w:t>EGW:</w:t>
      </w:r>
      <w:r w:rsidR="007543B2">
        <w:t xml:space="preserve"> </w:t>
      </w:r>
      <w:r>
        <w:t xml:space="preserve">Let every selfish desire to distinguish yourselves be set aside; take every suggestion from humanity, to God, trusting in the guidance of the Holy Spirit; every unholy ambition should be blotted out, lest the Lord shall say: "I have seen the foolish taking root: but suddenly I cursed his habitation." </w:t>
      </w:r>
      <w:proofErr w:type="spellStart"/>
      <w:r>
        <w:t>Every one</w:t>
      </w:r>
      <w:proofErr w:type="spellEnd"/>
      <w:r>
        <w:t xml:space="preserve"> should move so that he can say: "Thou, O Lord, </w:t>
      </w:r>
      <w:proofErr w:type="spellStart"/>
      <w:r>
        <w:t>knowest</w:t>
      </w:r>
      <w:proofErr w:type="spellEnd"/>
      <w:r>
        <w:t xml:space="preserve"> me: Thou hast seen me, and tried mine heart toward Thee." "Thou God </w:t>
      </w:r>
      <w:proofErr w:type="spellStart"/>
      <w:r>
        <w:t>seest</w:t>
      </w:r>
      <w:proofErr w:type="spellEnd"/>
      <w:r>
        <w:t xml:space="preserve"> me." The Lord weighs every motive. He is a discerner of the thoughts and intents and purposes of the heart. Without God we are without hope; </w:t>
      </w:r>
      <w:proofErr w:type="gramStart"/>
      <w:r>
        <w:t>therefore</w:t>
      </w:r>
      <w:proofErr w:type="gramEnd"/>
      <w:r>
        <w:t xml:space="preserve"> let us fix our faith upon Him. "Thou art my hope, O Lord God: Thou art my trust from my youth."  {FE 347.2}</w:t>
      </w:r>
      <w:r w:rsidR="007543B2">
        <w:br/>
      </w:r>
    </w:p>
    <w:p w14:paraId="63525CA1" w14:textId="4B064A44" w:rsidR="007543B2" w:rsidRDefault="00B50490" w:rsidP="002B528A">
      <w:pPr>
        <w:pStyle w:val="ListParagraph"/>
        <w:numPr>
          <w:ilvl w:val="0"/>
          <w:numId w:val="1"/>
        </w:numPr>
      </w:pPr>
      <w:r>
        <w:t>How often should we have a trusting relationship with God?</w:t>
      </w:r>
      <w:r>
        <w:rPr>
          <w:b/>
          <w:bCs/>
        </w:rPr>
        <w:t xml:space="preserve"> </w:t>
      </w:r>
      <w:r w:rsidRPr="00B50490">
        <w:rPr>
          <w:b/>
          <w:bCs/>
        </w:rPr>
        <w:t>Psalms 62:8</w:t>
      </w:r>
      <w:r>
        <w:br/>
      </w:r>
      <w:r>
        <w:br/>
      </w:r>
      <w:r>
        <w:br/>
      </w:r>
      <w:r>
        <w:br/>
      </w:r>
      <w:r>
        <w:br/>
      </w:r>
      <w:r>
        <w:rPr>
          <w:b/>
          <w:bCs/>
        </w:rPr>
        <w:t>EGW:</w:t>
      </w:r>
      <w:r>
        <w:t xml:space="preserve"> </w:t>
      </w:r>
      <w:r w:rsidR="00516320" w:rsidRPr="00516320">
        <w:t>Jesus feels every pang of sorrow felt by those who are consecrated to His service, and who, under great difficulties are doing His work. Let us dwell upon the love of Jesus, that we may have courage and faith. The Lord lives and reigns. There will be unwise advisers who will try to confuse us, but let us look to Jesus, and trust in Him at all times. He has been our helper and will continue to be our helper. Be of good courage in the Lord.  {BTS, November 1, 1903 par. 4}</w:t>
      </w:r>
      <w:r>
        <w:br/>
      </w:r>
    </w:p>
    <w:p w14:paraId="5CD442B0" w14:textId="445785DC" w:rsidR="00B50490" w:rsidRDefault="00B50490" w:rsidP="0006051E"/>
    <w:sectPr w:rsidR="00B50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D2B6E"/>
    <w:multiLevelType w:val="hybridMultilevel"/>
    <w:tmpl w:val="E83CC7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808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58"/>
    <w:rsid w:val="0006051E"/>
    <w:rsid w:val="00100751"/>
    <w:rsid w:val="002B528A"/>
    <w:rsid w:val="00516320"/>
    <w:rsid w:val="00520552"/>
    <w:rsid w:val="005477BB"/>
    <w:rsid w:val="005E456A"/>
    <w:rsid w:val="00677970"/>
    <w:rsid w:val="00711658"/>
    <w:rsid w:val="00745DB5"/>
    <w:rsid w:val="0075183E"/>
    <w:rsid w:val="007543B2"/>
    <w:rsid w:val="007D3102"/>
    <w:rsid w:val="008F0067"/>
    <w:rsid w:val="009518A1"/>
    <w:rsid w:val="00A7549E"/>
    <w:rsid w:val="00B50490"/>
    <w:rsid w:val="00BA4F62"/>
    <w:rsid w:val="00BC4453"/>
    <w:rsid w:val="00BD1C66"/>
    <w:rsid w:val="00D90CD2"/>
    <w:rsid w:val="00E71BD5"/>
    <w:rsid w:val="00EC465A"/>
    <w:rsid w:val="00FF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0CE8"/>
  <w15:chartTrackingRefBased/>
  <w15:docId w15:val="{07050575-9824-4F1A-B677-43971EC0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28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TotalTime>
  <Pages>1</Pages>
  <Words>3321</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13</cp:revision>
  <dcterms:created xsi:type="dcterms:W3CDTF">2022-01-02T16:26:00Z</dcterms:created>
  <dcterms:modified xsi:type="dcterms:W3CDTF">2023-03-04T15:50:00Z</dcterms:modified>
</cp:coreProperties>
</file>