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E3DE" w14:textId="606C03F3" w:rsidR="00484E3F" w:rsidRDefault="00484E3F" w:rsidP="00484E3F">
      <w:r>
        <w:rPr>
          <w:b/>
          <w:bCs/>
        </w:rPr>
        <w:t>Lesson 92 – What is the role of the man?</w:t>
      </w:r>
    </w:p>
    <w:p w14:paraId="43A2D944" w14:textId="0350BF72" w:rsidR="005E456A" w:rsidRDefault="00484E3F" w:rsidP="00484E3F">
      <w:pPr>
        <w:pStyle w:val="ListParagraph"/>
        <w:numPr>
          <w:ilvl w:val="0"/>
          <w:numId w:val="1"/>
        </w:numPr>
      </w:pPr>
      <w:r>
        <w:t>In whose image are men created?</w:t>
      </w:r>
      <w:r w:rsidRPr="00484E3F">
        <w:rPr>
          <w:b/>
          <w:bCs/>
        </w:rPr>
        <w:t xml:space="preserve"> Genesis 1:27</w:t>
      </w:r>
      <w:r>
        <w:t xml:space="preserve"> </w:t>
      </w:r>
      <w:r>
        <w:br/>
      </w:r>
      <w:r>
        <w:br/>
      </w:r>
      <w:r>
        <w:br/>
      </w:r>
      <w:r>
        <w:br/>
      </w:r>
      <w:r>
        <w:br/>
      </w:r>
      <w:r>
        <w:rPr>
          <w:b/>
          <w:bCs/>
        </w:rPr>
        <w:t>EGW:</w:t>
      </w:r>
      <w:r>
        <w:t xml:space="preserve"> </w:t>
      </w:r>
      <w:r w:rsidR="00D1376B" w:rsidRPr="00D1376B">
        <w:t>When Adam came from the Creator's hand, he bore, in his physical, mental, and spiritual nature, a likeness to his Maker. "God created man in His own image" (Genesis 1:27), and it was His purpose that the longer man lived the more fully he should reveal this image--the more fully reflect the glory of the Creator. All his faculties were capable of development; their capacity and vigor were continually to increase. Vast was the scope offered for their exercise, glorious the field opened to their research. The mysteries of the visible universe--the "wondrous works of Him which is perfect in knowledge" (Job 37:16)--invited man's study. Face-to-face, heart-to-heart communion with his Maker was his high privilege. Had he remained loyal to God, all this would have been his forever. Throughout eternal ages he would have continued to gain new treasures of knowledge, to discover fresh springs of happiness, and to obtain clearer and yet clearer conceptions of the wisdom, the power, and the love of God. More and more fully would he have fulfilled the object of his creation, more and more fully have reflected the Creator's glory. {Ed 15.1}</w:t>
      </w:r>
      <w:r>
        <w:br/>
      </w:r>
    </w:p>
    <w:p w14:paraId="6CE94C1C" w14:textId="045F7A70" w:rsidR="00484E3F" w:rsidRDefault="00484E3F" w:rsidP="005F735A">
      <w:pPr>
        <w:pStyle w:val="ListParagraph"/>
        <w:numPr>
          <w:ilvl w:val="0"/>
          <w:numId w:val="1"/>
        </w:numPr>
      </w:pPr>
      <w:r>
        <w:t xml:space="preserve">What is the relationship to be </w:t>
      </w:r>
      <w:r w:rsidR="00D1376B">
        <w:t xml:space="preserve">in </w:t>
      </w:r>
      <w:r>
        <w:t>regard</w:t>
      </w:r>
      <w:r w:rsidR="00D1376B">
        <w:t>s to</w:t>
      </w:r>
      <w:r>
        <w:t xml:space="preserve"> parents </w:t>
      </w:r>
      <w:r w:rsidR="00D1376B">
        <w:t xml:space="preserve">from the husband’s perspective </w:t>
      </w:r>
      <w:r>
        <w:t xml:space="preserve">after </w:t>
      </w:r>
      <w:r w:rsidR="00D1376B">
        <w:t>getting married</w:t>
      </w:r>
      <w:r>
        <w:t>?</w:t>
      </w:r>
      <w:r w:rsidRPr="005F735A">
        <w:rPr>
          <w:b/>
          <w:bCs/>
        </w:rPr>
        <w:t xml:space="preserve"> Genesis 2:24, Matthew 19:5</w:t>
      </w:r>
      <w:r>
        <w:br/>
      </w:r>
      <w:r>
        <w:br/>
      </w:r>
      <w:r>
        <w:br/>
      </w:r>
      <w:r>
        <w:br/>
      </w:r>
      <w:r>
        <w:br/>
      </w:r>
      <w:r w:rsidRPr="005F735A">
        <w:rPr>
          <w:b/>
          <w:bCs/>
        </w:rPr>
        <w:t>EGW:</w:t>
      </w:r>
      <w:r>
        <w:t xml:space="preserve"> </w:t>
      </w:r>
      <w:r w:rsidR="005F735A">
        <w:t xml:space="preserve">He referred them to the blessed days of Eden, when God pronounced all things "very good." Then marriage and the Sabbath had their origin, twin institutions for the glory of God in the benefit of humanity. Then, as the Creator joined the hands of the holy pair in wedlock, saying, A man shall "leave his father and his mother, and shall cleave unto his wife: and they shall be one" (Genesis 2:24), He enunciated the law of marriage for all the children of Adam to the close of time. That which the Eternal Father Himself had pronounced good was the law of highest blessing and development for man.  {MB 63.2}  </w:t>
      </w:r>
      <w:r>
        <w:br/>
      </w:r>
    </w:p>
    <w:p w14:paraId="417CE34C" w14:textId="128839EF" w:rsidR="00484E3F" w:rsidRDefault="00484E3F" w:rsidP="005D2626">
      <w:pPr>
        <w:pStyle w:val="ListParagraph"/>
        <w:numPr>
          <w:ilvl w:val="0"/>
          <w:numId w:val="1"/>
        </w:numPr>
      </w:pPr>
      <w:r>
        <w:t>When a man marries a woman, what word is used to show the strength of the relationship?</w:t>
      </w:r>
      <w:r>
        <w:rPr>
          <w:b/>
          <w:bCs/>
        </w:rPr>
        <w:t xml:space="preserve"> </w:t>
      </w:r>
      <w:r w:rsidRPr="00484E3F">
        <w:rPr>
          <w:b/>
          <w:bCs/>
        </w:rPr>
        <w:t>Genesis 2:24</w:t>
      </w:r>
      <w:r>
        <w:br/>
      </w:r>
      <w:r>
        <w:br/>
      </w:r>
      <w:r>
        <w:br/>
      </w:r>
      <w:r>
        <w:br/>
      </w:r>
      <w:r>
        <w:br/>
      </w:r>
      <w:r>
        <w:rPr>
          <w:b/>
          <w:bCs/>
        </w:rPr>
        <w:t>EGW:</w:t>
      </w:r>
      <w:r>
        <w:t xml:space="preserve"> </w:t>
      </w:r>
      <w:r w:rsidR="005D2626">
        <w:t xml:space="preserve">God Himself gave Adam a companion. He provided "an help meet for him"--a helper corresponding to him--one who was fitted to be his companion, and who could be one with him in love and sympathy. Eve was created from a rib taken from the side of Adam, signifying that she was not to control him as the head, nor to be trampled under his feet as an inferior, but to stand by his side as an equal, to be loved and protected by him. A part of man, bone of his bone, and flesh of his </w:t>
      </w:r>
      <w:r w:rsidR="005D2626">
        <w:lastRenderedPageBreak/>
        <w:t xml:space="preserve">flesh, she was his second self, showing the close union and the affectionate attachment that should exist in this relation. "For no man ever yet hated his own flesh; but nourisheth and cherisheth it." Ephesians 5:29. "Therefore shall a man leave his father and his mother, and shall cleave unto his wife; and they shall be one."  {PP 46.2} </w:t>
      </w:r>
      <w:r w:rsidR="005D2626">
        <w:br/>
      </w:r>
      <w:r w:rsidR="005D2626">
        <w:br/>
        <w:t xml:space="preserve">God celebrated the first marriage. Thus the institution has for its originator the Creator of the universe. "Marriage is honorable" (Hebrews 13:4); it was one of the first gifts of God to man, and it is one of the two institutions that, after the Fall, Adam brought with him beyond the gates of Paradise. When the divine principles are recognized and obeyed in this relation, marriage is a blessing; it guards the purity and happiness of the race, it provides for man's social needs, it elevates the physical, the intellectual, and the moral nature.  {PP 46.3}  </w:t>
      </w:r>
      <w:r>
        <w:br/>
      </w:r>
    </w:p>
    <w:p w14:paraId="5F29668D" w14:textId="4F8168BC" w:rsidR="005F0645" w:rsidRDefault="005F0645" w:rsidP="005F0645">
      <w:pPr>
        <w:pStyle w:val="ListParagraph"/>
        <w:numPr>
          <w:ilvl w:val="0"/>
          <w:numId w:val="1"/>
        </w:numPr>
      </w:pPr>
      <w:r>
        <w:t>What is a man to receive to be a man and not a barbarian?</w:t>
      </w:r>
      <w:r>
        <w:rPr>
          <w:b/>
          <w:bCs/>
        </w:rPr>
        <w:t xml:space="preserve"> </w:t>
      </w:r>
      <w:r w:rsidRPr="005F0645">
        <w:rPr>
          <w:b/>
          <w:bCs/>
        </w:rPr>
        <w:t>Proverbs 1:3-6</w:t>
      </w:r>
      <w:r>
        <w:rPr>
          <w:b/>
          <w:bCs/>
        </w:rPr>
        <w:t xml:space="preserve">, </w:t>
      </w:r>
      <w:r w:rsidRPr="005F0645">
        <w:rPr>
          <w:b/>
          <w:bCs/>
        </w:rPr>
        <w:t>Proverbs 9:9</w:t>
      </w:r>
      <w:r>
        <w:br/>
      </w:r>
      <w:r>
        <w:br/>
      </w:r>
      <w:r>
        <w:br/>
      </w:r>
      <w:r>
        <w:br/>
      </w:r>
      <w:r>
        <w:br/>
      </w:r>
      <w:r>
        <w:br/>
      </w:r>
      <w:r>
        <w:rPr>
          <w:b/>
          <w:bCs/>
        </w:rPr>
        <w:t>EGW:</w:t>
      </w:r>
      <w:r>
        <w:t xml:space="preserve"> </w:t>
      </w:r>
      <w:r w:rsidR="005D2626">
        <w:t>(no comment)</w:t>
      </w:r>
      <w:r>
        <w:br/>
      </w:r>
    </w:p>
    <w:p w14:paraId="56C48F4B" w14:textId="066904FE" w:rsidR="005F0645" w:rsidRDefault="005F0645" w:rsidP="00F65B02">
      <w:pPr>
        <w:pStyle w:val="ListParagraph"/>
        <w:numPr>
          <w:ilvl w:val="0"/>
          <w:numId w:val="1"/>
        </w:numPr>
      </w:pPr>
      <w:r>
        <w:t>What is a true man to ever be aware of?</w:t>
      </w:r>
      <w:r w:rsidRPr="00F65B02">
        <w:rPr>
          <w:b/>
          <w:bCs/>
        </w:rPr>
        <w:t xml:space="preserve"> Proverbs 5:21</w:t>
      </w:r>
      <w:r>
        <w:t xml:space="preserve"> </w:t>
      </w:r>
      <w:r>
        <w:br/>
      </w:r>
      <w:r>
        <w:br/>
      </w:r>
      <w:r>
        <w:br/>
      </w:r>
      <w:r>
        <w:br/>
      </w:r>
      <w:r>
        <w:br/>
      </w:r>
      <w:r w:rsidRPr="00F65B02">
        <w:rPr>
          <w:b/>
          <w:bCs/>
        </w:rPr>
        <w:t>EGW:</w:t>
      </w:r>
      <w:r>
        <w:t xml:space="preserve"> </w:t>
      </w:r>
      <w:r w:rsidR="00F65B02">
        <w:t xml:space="preserve">The Lord God is exact and infallible in His comprehension. He understands the working of the human mind, the active principles of the human agents He has formed, just how they will be moved upon by the objects that come before them, and in what manner they will act under every temptation that can try them and in every circumstance in which they are placed. "The ways of man are before the eyes of the Lord, and He pondereth all his goings" [Proverbs 5:21]. "The eyes of the Lord are in every place" [Proverbs 15:3]. "He looketh to the ends of the earth, and seeth under the whole heavens" [Job 28:24]. "The Lord searcheth all hearts, and understandeth all the imaginations of the thoughts" [1 Chronicles 28:9]. He knows the things that come into our minds, every one of them. "Neither is there any creature that is not manifest in His sight; but all things are naked and opened unto the eyes of Him with whom we have to do" [Hebrews 4:13].  {13MR 311.2}  </w:t>
      </w:r>
      <w:r>
        <w:br/>
      </w:r>
    </w:p>
    <w:p w14:paraId="4C1B2BE4" w14:textId="33DD253A" w:rsidR="00484E3F" w:rsidRDefault="00C979BE" w:rsidP="00590446">
      <w:pPr>
        <w:pStyle w:val="ListParagraph"/>
        <w:numPr>
          <w:ilvl w:val="0"/>
          <w:numId w:val="1"/>
        </w:numPr>
      </w:pPr>
      <w:r>
        <w:t>What is one of the main roles a man is to perform for, not only his wife, but family?</w:t>
      </w:r>
      <w:r w:rsidRPr="00590446">
        <w:rPr>
          <w:b/>
          <w:bCs/>
        </w:rPr>
        <w:t xml:space="preserve"> Genesis 3:17-19</w:t>
      </w:r>
      <w:r>
        <w:br/>
      </w:r>
      <w:r>
        <w:br/>
      </w:r>
      <w:r>
        <w:br/>
      </w:r>
      <w:r>
        <w:br/>
      </w:r>
      <w:r>
        <w:br/>
      </w:r>
      <w:r w:rsidRPr="00590446">
        <w:rPr>
          <w:b/>
          <w:bCs/>
        </w:rPr>
        <w:t>EGW:</w:t>
      </w:r>
      <w:r>
        <w:t xml:space="preserve"> </w:t>
      </w:r>
      <w:r w:rsidR="00590446">
        <w:t xml:space="preserve">Notwithstanding all that has been said and written regarding the dignity of manual labor, the feeling prevails that it is degrading. Popular opinion has, in many minds, changed the order of things, and men have come to think that it is not fitting for a man who works with his hands to take </w:t>
      </w:r>
      <w:r w:rsidR="00590446">
        <w:lastRenderedPageBreak/>
        <w:t xml:space="preserve">his place among gentlemen. Men work hard to obtain money; and having gained wealth, they suppose that their money will make their sons gentlemen. But many such fail to train their sons as they themselves were trained, to hard, useful labor. Their sons spend the money earned by the labor of others, without understanding its value. Thus they misuse a talent that the Lord designed should accomplish much good.  {CT 273.1}  </w:t>
      </w:r>
      <w:r w:rsidR="00590446">
        <w:br/>
      </w:r>
      <w:r w:rsidR="00590446">
        <w:br/>
        <w:t xml:space="preserve">The Lord's purposes are not the purposes of men. He did not design that men should live in idleness. In the beginning He created man a gentleman; but though rich in all that the Owner of the universe could supply, Adam was not to be idle. No sooner was he created than his work was given him. He was to find employment and happiness in tending the things that God had created, and in response to his labor his wants were to be abundantly supplied from the fruits of the Garden of Eden.  {CT 273.2}  </w:t>
      </w:r>
      <w:r w:rsidR="00590446">
        <w:br/>
      </w:r>
      <w:r w:rsidR="00590446">
        <w:br/>
        <w:t xml:space="preserve">While our first parents obeyed God, their labor in the garden was a pleasure, and the earth yielded of its abundance for their wants. But when man departed from obedience, he was doomed to wrestle with the seeds of Satan's sowing and to earn his bread by the sweat of his brow. Henceforth he must battle in toil and hardship against the power to which he had yielded his will.  {CT 274.1}  </w:t>
      </w:r>
      <w:r w:rsidR="00590446">
        <w:br/>
      </w:r>
      <w:r w:rsidR="00590446">
        <w:br/>
        <w:t>It was God's purpose to alleviate by toil the evil brought into the world by man's disobedience. By toil the temptations of Satan might be made ineffectual and the tide of evil stayed. And though attended with anxiety, weariness, and pain, labor is still a source of happiness and development, and a safeguard against temptation. Its discipline places a check on self-indulgence and promotes industry, purity, and firmness. Thus it becomes a part of God's great plan for our recovery from the Fall.  {CT 274.2}</w:t>
      </w:r>
      <w:r>
        <w:br/>
      </w:r>
    </w:p>
    <w:p w14:paraId="03F91FFA" w14:textId="169A887C" w:rsidR="00C979BE" w:rsidRDefault="00C979BE" w:rsidP="00484E3F">
      <w:pPr>
        <w:pStyle w:val="ListParagraph"/>
        <w:numPr>
          <w:ilvl w:val="0"/>
          <w:numId w:val="1"/>
        </w:numPr>
      </w:pPr>
      <w:r>
        <w:t>What is a husband to do for his wife in all things, as in, being the motivation for everything done?</w:t>
      </w:r>
      <w:r>
        <w:rPr>
          <w:b/>
          <w:bCs/>
        </w:rPr>
        <w:t xml:space="preserve"> </w:t>
      </w:r>
      <w:r w:rsidRPr="00C979BE">
        <w:rPr>
          <w:b/>
          <w:bCs/>
        </w:rPr>
        <w:t>1 Peter 3:7</w:t>
      </w:r>
      <w:r>
        <w:rPr>
          <w:b/>
          <w:bCs/>
        </w:rPr>
        <w:t xml:space="preserve">, </w:t>
      </w:r>
      <w:r w:rsidRPr="00C979BE">
        <w:rPr>
          <w:b/>
          <w:bCs/>
        </w:rPr>
        <w:t>Proverbs 31:28</w:t>
      </w:r>
      <w:r>
        <w:t xml:space="preserve"> </w:t>
      </w:r>
      <w:r>
        <w:br/>
      </w:r>
      <w:r>
        <w:br/>
      </w:r>
      <w:r>
        <w:br/>
      </w:r>
      <w:r>
        <w:br/>
      </w:r>
      <w:r>
        <w:br/>
      </w:r>
      <w:r>
        <w:rPr>
          <w:b/>
          <w:bCs/>
        </w:rPr>
        <w:t>EGW:</w:t>
      </w:r>
      <w:r>
        <w:t xml:space="preserve"> </w:t>
      </w:r>
      <w:r w:rsidR="00590446" w:rsidRPr="00590446">
        <w:t xml:space="preserve">In the Word of God we find a beautiful description of a happy home and the woman who presides over it: "Her children rise up, and call her blessed; her husband also, and he praiseth her." What greater commendation can be desired by the mistress of a home, than that which is here expressed. The apostle recognizes the importance of the family relations, and the powerful influence of the home. In his epistles he enjoins certain rules upon families. He says of the children, "Let them learn first to show piety at home, and to requite their parents; for that is good and acceptable before God."  {HR, December 1, 1877 par. 1}  </w:t>
      </w:r>
      <w:r>
        <w:br/>
      </w:r>
    </w:p>
    <w:p w14:paraId="004696E6" w14:textId="7573F031" w:rsidR="00C979BE" w:rsidRDefault="00C979BE" w:rsidP="002F7B81">
      <w:pPr>
        <w:pStyle w:val="ListParagraph"/>
        <w:numPr>
          <w:ilvl w:val="0"/>
          <w:numId w:val="1"/>
        </w:numPr>
      </w:pPr>
      <w:r>
        <w:t>What must a husband fight off in the relationship?</w:t>
      </w:r>
      <w:r w:rsidRPr="002F7B81">
        <w:rPr>
          <w:b/>
          <w:bCs/>
        </w:rPr>
        <w:t xml:space="preserve"> Colossians 3:19</w:t>
      </w:r>
      <w:r>
        <w:br/>
      </w:r>
      <w:r>
        <w:br/>
      </w:r>
      <w:r>
        <w:br/>
      </w:r>
      <w:r>
        <w:br/>
      </w:r>
      <w:r>
        <w:br/>
      </w:r>
      <w:r w:rsidRPr="002F7B81">
        <w:rPr>
          <w:b/>
          <w:bCs/>
        </w:rPr>
        <w:lastRenderedPageBreak/>
        <w:t>EGW:</w:t>
      </w:r>
      <w:r>
        <w:t xml:space="preserve"> </w:t>
      </w:r>
      <w:r w:rsidR="00590446" w:rsidRPr="00590446">
        <w:t>Who gives him this right of dictation and condemnation? Does the law of God, which commands him to love God with all his heart and his neighbor as himself? Does he find it among the injunctions of the apostles, who exhort: "Husbands, love your wives, and be not bitter against them"? No, there is no moral or religious defense for such an unjust authority.  {ST, December 6, 1877 par. 4}</w:t>
      </w:r>
      <w:r w:rsidR="002F7B81">
        <w:br/>
      </w:r>
      <w:r w:rsidR="002F7B81">
        <w:br/>
        <w:t xml:space="preserve">Why should the husband be bitter against his wife? If the husband has found her erring and full of faults, bitterness of spirit will not remedy the evil.  {AH 116.2}  </w:t>
      </w:r>
      <w:r>
        <w:br/>
      </w:r>
    </w:p>
    <w:p w14:paraId="41AC8BE1" w14:textId="262594C8" w:rsidR="00C979BE" w:rsidRDefault="00C979BE" w:rsidP="00484E3F">
      <w:pPr>
        <w:pStyle w:val="ListParagraph"/>
        <w:numPr>
          <w:ilvl w:val="0"/>
          <w:numId w:val="1"/>
        </w:numPr>
      </w:pPr>
      <w:r>
        <w:t>How much love is to be shown towards the wife?</w:t>
      </w:r>
      <w:r>
        <w:rPr>
          <w:b/>
          <w:bCs/>
        </w:rPr>
        <w:t xml:space="preserve"> </w:t>
      </w:r>
      <w:r w:rsidRPr="00C979BE">
        <w:rPr>
          <w:b/>
          <w:bCs/>
        </w:rPr>
        <w:t>Ephesians 5:33</w:t>
      </w:r>
      <w:r>
        <w:t xml:space="preserve"> </w:t>
      </w:r>
      <w:r>
        <w:br/>
      </w:r>
      <w:r>
        <w:br/>
      </w:r>
      <w:r>
        <w:br/>
      </w:r>
      <w:r>
        <w:br/>
      </w:r>
      <w:r>
        <w:br/>
      </w:r>
      <w:r>
        <w:rPr>
          <w:b/>
          <w:bCs/>
        </w:rPr>
        <w:t>EGW:</w:t>
      </w:r>
      <w:r>
        <w:t xml:space="preserve"> </w:t>
      </w:r>
      <w:r w:rsidR="002F7B81" w:rsidRPr="002F7B81">
        <w:t>"So ought men to love their wives as their own bodies. He that loveth his wife loveth himself. For no man ever yet hated his own flesh; but nourisheth and cherisheth it, even as the Lord the church." Thus it is that the wife is represented in her union with her husband. "Nevertheless let every one of you in particular so love his wife even as himself; and the wife see that she reverence her husband." How could there be unhappy families if all were doers of the Word and not hearers only? The Lord does not require that which is impossible, but all are to live by every word that proceedeth out of the mouth of God, and those who do this will honor their Redeemer in their married life.  {21MR 217.2}</w:t>
      </w:r>
      <w:r>
        <w:br/>
      </w:r>
    </w:p>
    <w:p w14:paraId="2CF620B5" w14:textId="10EFF997" w:rsidR="00C979BE" w:rsidRDefault="00C979BE" w:rsidP="002F7B81">
      <w:pPr>
        <w:pStyle w:val="ListParagraph"/>
        <w:numPr>
          <w:ilvl w:val="0"/>
          <w:numId w:val="1"/>
        </w:numPr>
      </w:pPr>
      <w:r>
        <w:t>What is the guide or example, including laying down one’s life, that a husband is to follow?</w:t>
      </w:r>
      <w:r w:rsidRPr="002F7B81">
        <w:rPr>
          <w:b/>
          <w:bCs/>
        </w:rPr>
        <w:t xml:space="preserve"> Ephesians 5:25</w:t>
      </w:r>
      <w:r>
        <w:t xml:space="preserve"> </w:t>
      </w:r>
      <w:r>
        <w:br/>
      </w:r>
      <w:r>
        <w:br/>
      </w:r>
      <w:r>
        <w:br/>
      </w:r>
      <w:r>
        <w:br/>
      </w:r>
      <w:r>
        <w:br/>
      </w:r>
      <w:r w:rsidRPr="002F7B81">
        <w:rPr>
          <w:b/>
          <w:bCs/>
        </w:rPr>
        <w:t>EGW:</w:t>
      </w:r>
      <w:r>
        <w:t xml:space="preserve"> </w:t>
      </w:r>
      <w:r w:rsidR="002F7B81">
        <w:t>Let every husband and father study to understand the words of Christ, not in a one-sided manner, merely dwelling upon the subjection of the wife to her husband, but in the light of the cross of Calvary, study as to his own position in the family circle. "Husbands, love your wives, even as Christ also loved the church, and gave Himself for it; that He might sanctify and cleanse it with the washing of water by the word." Jesus gave Himself up to die upon the cross in order that He might cleanse and keep us from all sin and pollution by the influence of the Holy Spirit.  {AH 117.3}</w:t>
      </w:r>
      <w:r>
        <w:br/>
      </w:r>
    </w:p>
    <w:p w14:paraId="040F0108" w14:textId="08F66856" w:rsidR="00C979BE" w:rsidRDefault="002B159B" w:rsidP="001208FE">
      <w:pPr>
        <w:pStyle w:val="ListParagraph"/>
        <w:numPr>
          <w:ilvl w:val="0"/>
          <w:numId w:val="1"/>
        </w:numPr>
      </w:pPr>
      <w:r>
        <w:t xml:space="preserve">A husband may become popular, receive accolades, get bonuses at work, which </w:t>
      </w:r>
      <w:r w:rsidR="00D1376B">
        <w:t>are</w:t>
      </w:r>
      <w:r>
        <w:t xml:space="preserve"> all worldly honors, </w:t>
      </w:r>
      <w:r w:rsidR="00D1376B">
        <w:t>bu</w:t>
      </w:r>
      <w:r w:rsidR="00C7481F">
        <w:t>t</w:t>
      </w:r>
      <w:r w:rsidR="00D1376B">
        <w:t xml:space="preserve"> </w:t>
      </w:r>
      <w:r>
        <w:t>what must he be careful of that could harm the family if he begins to think he has the more important job?</w:t>
      </w:r>
      <w:r w:rsidRPr="001208FE">
        <w:rPr>
          <w:b/>
          <w:bCs/>
        </w:rPr>
        <w:t xml:space="preserve"> Proverbs 31:23, Proverbs 16:18</w:t>
      </w:r>
      <w:r>
        <w:t xml:space="preserve"> [Also, a fall and destruction </w:t>
      </w:r>
      <w:r w:rsidR="00322DB2">
        <w:t>are</w:t>
      </w:r>
      <w:r>
        <w:t xml:space="preserve"> not only against oneself but even a relationship.]</w:t>
      </w:r>
      <w:r>
        <w:br/>
      </w:r>
      <w:r>
        <w:br/>
      </w:r>
      <w:r>
        <w:br/>
      </w:r>
      <w:r>
        <w:br/>
      </w:r>
      <w:r>
        <w:br/>
      </w:r>
      <w:r w:rsidRPr="001208FE">
        <w:rPr>
          <w:b/>
          <w:bCs/>
        </w:rPr>
        <w:lastRenderedPageBreak/>
        <w:t>EGW:</w:t>
      </w:r>
      <w:r>
        <w:t xml:space="preserve"> </w:t>
      </w:r>
      <w:r w:rsidR="002F7B81" w:rsidRPr="002F7B81">
        <w:t>The husband should cultivate industrious habits, doing his best to support his family. This will lead his wife to have respect for him....  {AH 345.4}</w:t>
      </w:r>
      <w:r w:rsidR="001208FE">
        <w:br/>
      </w:r>
      <w:r w:rsidR="001208FE">
        <w:br/>
      </w:r>
      <w:r w:rsidR="001208FE" w:rsidRPr="001208FE">
        <w:t>The one who prepares the food that is to be placed in our stomachs, to be converted into blood to nourish the system, occupies a most important and elevated position.</w:t>
      </w:r>
      <w:r w:rsidR="001208FE">
        <w:t xml:space="preserve"> </w:t>
      </w:r>
      <w:r w:rsidR="001208FE" w:rsidRPr="001208FE">
        <w:t>{CH 585.1}</w:t>
      </w:r>
      <w:r w:rsidR="001208FE">
        <w:br/>
      </w:r>
      <w:r w:rsidR="001208FE">
        <w:br/>
        <w:t>The work of the mother is an important one. Amid the homely cares and trying duties of everyday life, she should endeavor to exert an influence that will bless and elevate her household. In the children committed to her care, every mother has a sacred charge from the heavenly Father; and it is her privilege, through the grace of Christ, to mould their characters after the divine pattern, to shed an influence over their lives that will draw them toward God and heaven. If mothers had always realized their responsibility, and made it their first purpose, their most important mission, to fit their children for the duties of this life and for the honors of the future immortal life, we would not see the misery that now exists in so many homes in our land. The mother's work is such that it demands continual advancement in her own life, in order that she may lead her children to higher and still higher attainments. But Satan lays his plans to secure the souls of both parents and children. Mothers are drawn away from the duties of home and the careful training of their little ones, to the service of self and the world. Vanity, fashion, and matters of minor importance are allowed to absorb the attention, and the physical and moral education of the precious children is neglected.  {CE 161.2}</w:t>
      </w:r>
      <w:r>
        <w:br/>
      </w:r>
    </w:p>
    <w:p w14:paraId="6820C947" w14:textId="235C0644" w:rsidR="00322DB2" w:rsidRDefault="00322DB2" w:rsidP="005F0645">
      <w:pPr>
        <w:pStyle w:val="ListParagraph"/>
        <w:numPr>
          <w:ilvl w:val="0"/>
          <w:numId w:val="1"/>
        </w:numPr>
      </w:pPr>
      <w:r>
        <w:t>Instead of thinking himself so important, what should a man think is important?</w:t>
      </w:r>
      <w:r>
        <w:rPr>
          <w:b/>
          <w:bCs/>
        </w:rPr>
        <w:t xml:space="preserve"> </w:t>
      </w:r>
      <w:r w:rsidRPr="00322DB2">
        <w:rPr>
          <w:b/>
          <w:bCs/>
        </w:rPr>
        <w:t>Jeremiah 9:23</w:t>
      </w:r>
      <w:r w:rsidR="001208FE">
        <w:rPr>
          <w:b/>
          <w:bCs/>
        </w:rPr>
        <w:t>-24</w:t>
      </w:r>
      <w:r>
        <w:t xml:space="preserve"> </w:t>
      </w:r>
      <w:r>
        <w:br/>
      </w:r>
      <w:r>
        <w:br/>
      </w:r>
      <w:r>
        <w:br/>
      </w:r>
      <w:r>
        <w:br/>
      </w:r>
      <w:r>
        <w:br/>
      </w:r>
      <w:r>
        <w:rPr>
          <w:b/>
          <w:bCs/>
        </w:rPr>
        <w:t>EGW:</w:t>
      </w:r>
      <w:r>
        <w:t xml:space="preserve"> </w:t>
      </w:r>
      <w:r w:rsidR="001208FE" w:rsidRPr="001208FE">
        <w:t>All boasting of merit in ourselves is out of place. "Let not the wise man glory in his wisdom, neither let the mighty man glory in his might, let not the rich man glory in his riches; but let him that glorieth, glory in this, that he understandeth and knoweth Me, that I am the Lord which exercise loving kindness, judgment, and righteousness in the earth; for in these things I delight, saith the Lord." Jeremiah 9:23, 24. {COL 401.1}</w:t>
      </w:r>
      <w:r>
        <w:br/>
      </w:r>
    </w:p>
    <w:p w14:paraId="14659376" w14:textId="08FF5A76" w:rsidR="005F0645" w:rsidRDefault="005F0645" w:rsidP="001208FE">
      <w:pPr>
        <w:pStyle w:val="ListParagraph"/>
        <w:numPr>
          <w:ilvl w:val="0"/>
          <w:numId w:val="1"/>
        </w:numPr>
      </w:pPr>
      <w:r>
        <w:t>What does a righteous man do towards a beast that can be applied to all objects in his possession?</w:t>
      </w:r>
      <w:r w:rsidRPr="001208FE">
        <w:rPr>
          <w:b/>
          <w:bCs/>
        </w:rPr>
        <w:t xml:space="preserve"> Proverbs 12:10</w:t>
      </w:r>
      <w:r>
        <w:t xml:space="preserve"> [Hint: The word in the verse means to take care of.]</w:t>
      </w:r>
      <w:r>
        <w:br/>
      </w:r>
      <w:r>
        <w:br/>
      </w:r>
      <w:r>
        <w:br/>
      </w:r>
      <w:r>
        <w:br/>
      </w:r>
      <w:r>
        <w:br/>
      </w:r>
      <w:r>
        <w:br/>
      </w:r>
      <w:r w:rsidRPr="001208FE">
        <w:rPr>
          <w:b/>
          <w:bCs/>
        </w:rPr>
        <w:t>EGW:</w:t>
      </w:r>
      <w:r>
        <w:t xml:space="preserve"> </w:t>
      </w:r>
      <w:r w:rsidR="001208FE">
        <w:t xml:space="preserve">Balaam had given evidence of the spirit that controlled him, by his treatment of his beast. "A righteous man regardeth the life of his beast: but the tender mercies of the wicked are cruel." Proverbs 12:10. Few realize as they should the sinfulness of abusing animals or leaving them to suffer from neglect. He who created man made the lower animals also, and "His tender mercies are over all His works." Psalm 145:9. The animals were created to serve man, but he has no right to </w:t>
      </w:r>
      <w:r w:rsidR="001208FE">
        <w:lastRenderedPageBreak/>
        <w:t>cause them pain by harsh treatment or cruel exaction.  {PP 442.5}</w:t>
      </w:r>
      <w:r>
        <w:br/>
      </w:r>
    </w:p>
    <w:p w14:paraId="65183D5E" w14:textId="01D86199" w:rsidR="005F0645" w:rsidRDefault="005F0645" w:rsidP="005F0645">
      <w:pPr>
        <w:pStyle w:val="ListParagraph"/>
        <w:numPr>
          <w:ilvl w:val="0"/>
          <w:numId w:val="1"/>
        </w:numPr>
      </w:pPr>
      <w:r>
        <w:t>What will a man of God not take part in?</w:t>
      </w:r>
      <w:r>
        <w:rPr>
          <w:b/>
          <w:bCs/>
        </w:rPr>
        <w:t xml:space="preserve"> </w:t>
      </w:r>
      <w:r w:rsidRPr="005F0645">
        <w:rPr>
          <w:b/>
          <w:bCs/>
        </w:rPr>
        <w:t>Proverbs 14:16</w:t>
      </w:r>
      <w:r>
        <w:t xml:space="preserve"> </w:t>
      </w:r>
      <w:r>
        <w:br/>
      </w:r>
      <w:r>
        <w:br/>
      </w:r>
      <w:r>
        <w:br/>
      </w:r>
      <w:r>
        <w:br/>
      </w:r>
      <w:r>
        <w:br/>
      </w:r>
      <w:r>
        <w:rPr>
          <w:b/>
          <w:bCs/>
        </w:rPr>
        <w:t>EGW:</w:t>
      </w:r>
      <w:r>
        <w:t xml:space="preserve"> </w:t>
      </w:r>
      <w:r w:rsidR="001208FE">
        <w:t>(no comment)</w:t>
      </w:r>
      <w:r>
        <w:br/>
      </w:r>
    </w:p>
    <w:p w14:paraId="5A36169A" w14:textId="7A91F543" w:rsidR="005F0645" w:rsidRDefault="00332DE2" w:rsidP="001208FE">
      <w:pPr>
        <w:pStyle w:val="ListParagraph"/>
        <w:numPr>
          <w:ilvl w:val="0"/>
          <w:numId w:val="1"/>
        </w:numPr>
      </w:pPr>
      <w:r>
        <w:t>What type of man is hard to find?</w:t>
      </w:r>
      <w:r w:rsidRPr="001208FE">
        <w:rPr>
          <w:b/>
          <w:bCs/>
        </w:rPr>
        <w:t xml:space="preserve"> Proverbs 20:6</w:t>
      </w:r>
      <w:r>
        <w:t xml:space="preserve"> </w:t>
      </w:r>
      <w:r>
        <w:br/>
      </w:r>
      <w:r>
        <w:br/>
      </w:r>
      <w:r>
        <w:br/>
      </w:r>
      <w:r>
        <w:br/>
      </w:r>
      <w:r>
        <w:br/>
      </w:r>
      <w:r w:rsidRPr="001208FE">
        <w:rPr>
          <w:b/>
          <w:bCs/>
        </w:rPr>
        <w:t>EGW:</w:t>
      </w:r>
      <w:r>
        <w:t xml:space="preserve"> </w:t>
      </w:r>
      <w:r w:rsidR="001208FE">
        <w:t>We have one of the best men in the wide world to do the outside business. He can do almost everything. He seems to have intuition and is a caretaker of keen perception. I am much relieved, for everything in his hands will be perfectly safe. If he hears anything in the night, the first thing seen is his lantern, with him behind it, peering everywhere about our home to see if any prowling thief is around. He has attended school in Melbourne and has been a successful canvasser. He is not one of the holiday kind or eight-hour men. He is working early and late for one pound per week and his board. I feel so thankful for such a help as he is to us. He is a faithful man in all things. So few like him in this country. All who know him say he is just the one I need, and I find it to be so.  {2MR 172.3}</w:t>
      </w:r>
      <w:r>
        <w:br/>
      </w:r>
    </w:p>
    <w:p w14:paraId="6CC21A2E" w14:textId="7181964C" w:rsidR="00332DE2" w:rsidRPr="00332DE2" w:rsidRDefault="00332DE2" w:rsidP="00590446">
      <w:pPr>
        <w:pStyle w:val="ListParagraph"/>
        <w:numPr>
          <w:ilvl w:val="0"/>
          <w:numId w:val="1"/>
        </w:numPr>
        <w:rPr>
          <w:b/>
          <w:bCs/>
        </w:rPr>
      </w:pPr>
      <w:r>
        <w:t>What should a man not seek after in life lest he become poor?</w:t>
      </w:r>
      <w:r w:rsidRPr="00590446">
        <w:rPr>
          <w:b/>
          <w:bCs/>
        </w:rPr>
        <w:t xml:space="preserve"> Proverbs 21:17</w:t>
      </w:r>
      <w:r>
        <w:br/>
      </w:r>
      <w:r w:rsidRPr="003A53BA">
        <w:br/>
      </w:r>
      <w:r>
        <w:br/>
      </w:r>
      <w:r>
        <w:br/>
      </w:r>
      <w:r>
        <w:br/>
      </w:r>
      <w:r w:rsidRPr="00590446">
        <w:rPr>
          <w:b/>
          <w:bCs/>
        </w:rPr>
        <w:t>EGW:</w:t>
      </w:r>
      <w:r>
        <w:t xml:space="preserve"> </w:t>
      </w:r>
      <w:r w:rsidR="00590446">
        <w:t xml:space="preserve">The public feeling is that manual labor is degrading, yet men may exert themselves as much as they choose at cricket, baseball, or in pugilistic contests, without being regarded as degraded. Satan is delighted when he sees human beings using their physical and mental powers in that which does not educate, which is not useful, which does not help them to be a blessing to those who need their help. While the youth are becoming expert in games that are of no real value to themselves or to others, Satan is playing the game of life for their souls, taking from them the talents that God has given them, and placing in their stead his own evil attributes. It is his effort to lead men to ignore God. He seeks to engross and absorb the mind so completely that God will find no place in the thoughts. He does not wish people to have a knowledge of their Maker, and he is well pleased if he can set in operation games and theatrical performances that will so confuse the senses of the youth that God and heaven will be forgotten.  {CT 274.3}  </w:t>
      </w:r>
      <w:r w:rsidR="00590446">
        <w:br/>
      </w:r>
      <w:r w:rsidR="00590446">
        <w:br/>
        <w:t xml:space="preserve">One of the surest safeguards against evil is useful occupation, while idleness is one of the greatest curses; for vice, crime, and poverty follow in its wake. Those who are always busy, who go cheerfully about their daily tasks, are the useful members of society. In the faithful discharge of the various </w:t>
      </w:r>
      <w:r w:rsidR="00590446">
        <w:lastRenderedPageBreak/>
        <w:t xml:space="preserve">duties that lie in their pathway, they make their lives a blessing to themselves and to others. Diligent labor keeps them from many of the snares of him who "finds some mischief still for idle hands to do."  {CT 275.1}  </w:t>
      </w:r>
      <w:r w:rsidR="00590446">
        <w:br/>
      </w:r>
      <w:r w:rsidR="00590446">
        <w:br/>
        <w:t>A stagnant pool soon becomes offensive, but a flowing brook spreads health and gladness over the land. The one is a symbol of the idle, the other of the industrious.  {CT 275.2}</w:t>
      </w:r>
      <w:r>
        <w:br/>
      </w:r>
    </w:p>
    <w:p w14:paraId="1BB50C66" w14:textId="5FBF95F7" w:rsidR="00322DB2" w:rsidRPr="00322DB2" w:rsidRDefault="00322DB2" w:rsidP="00121994">
      <w:pPr>
        <w:pStyle w:val="ListParagraph"/>
        <w:numPr>
          <w:ilvl w:val="0"/>
          <w:numId w:val="1"/>
        </w:numPr>
        <w:rPr>
          <w:b/>
          <w:bCs/>
        </w:rPr>
      </w:pPr>
      <w:r>
        <w:t>What does a man have to put away to be a man?</w:t>
      </w:r>
      <w:r>
        <w:rPr>
          <w:b/>
          <w:bCs/>
        </w:rPr>
        <w:t xml:space="preserve"> </w:t>
      </w:r>
      <w:r w:rsidRPr="00322DB2">
        <w:rPr>
          <w:b/>
          <w:bCs/>
        </w:rPr>
        <w:t>1 Corinthians 13:11</w:t>
      </w:r>
      <w:r>
        <w:t xml:space="preserve"> </w:t>
      </w:r>
      <w:r>
        <w:br/>
      </w:r>
      <w:r>
        <w:br/>
      </w:r>
      <w:r>
        <w:br/>
      </w:r>
      <w:r>
        <w:br/>
      </w:r>
      <w:r>
        <w:br/>
      </w:r>
      <w:r>
        <w:rPr>
          <w:b/>
          <w:bCs/>
        </w:rPr>
        <w:t>EGW:</w:t>
      </w:r>
      <w:r>
        <w:t xml:space="preserve"> </w:t>
      </w:r>
      <w:r w:rsidR="00121994">
        <w:t xml:space="preserve">A father must not be as a child, moved merely by impulse. He is bound to his family by sacred, holy ties.  {AH 213.1}  </w:t>
      </w:r>
      <w:r w:rsidR="00121994">
        <w:br/>
      </w:r>
      <w:r w:rsidR="00121994">
        <w:br/>
        <w:t>What his influence will be in the home will be determined by his knowledge of the only true God and Jesus Christ whom He has sent. "When I was a child," Paul says, "I spake as a child, I understood as a child, I thought as a child: but when I became a man, I put away childish things." The father is to stand at the head of his family, not as an overgrown, undisciplined boy, but as a man with manly character and with his passions controlled. He is to obtain an education in correct morals. His conduct in his home life is to be directed and restrained by the pure principles of the word of God. Then he will grow up to the full stature of a man in Christ Jesus.  {AH 213.2}</w:t>
      </w:r>
      <w:r>
        <w:br/>
      </w:r>
    </w:p>
    <w:p w14:paraId="18DEDD25" w14:textId="30EB2302" w:rsidR="00332DE2" w:rsidRPr="005F488E" w:rsidRDefault="00332DE2" w:rsidP="005F488E">
      <w:pPr>
        <w:pStyle w:val="ListParagraph"/>
        <w:numPr>
          <w:ilvl w:val="0"/>
          <w:numId w:val="1"/>
        </w:numPr>
        <w:rPr>
          <w:b/>
          <w:bCs/>
        </w:rPr>
      </w:pPr>
      <w:r>
        <w:t>What shall a man be towards his own business, employment, etc.?</w:t>
      </w:r>
      <w:r w:rsidRPr="005F488E">
        <w:rPr>
          <w:b/>
          <w:bCs/>
        </w:rPr>
        <w:t xml:space="preserve"> Proverbs 22:29</w:t>
      </w:r>
      <w:r>
        <w:t xml:space="preserve"> </w:t>
      </w:r>
      <w:r>
        <w:br/>
      </w:r>
      <w:r>
        <w:br/>
      </w:r>
      <w:r>
        <w:br/>
      </w:r>
      <w:r>
        <w:br/>
      </w:r>
      <w:r>
        <w:br/>
      </w:r>
      <w:r w:rsidRPr="005F488E">
        <w:rPr>
          <w:b/>
          <w:bCs/>
        </w:rPr>
        <w:t>EGW:</w:t>
      </w:r>
      <w:r>
        <w:t xml:space="preserve"> </w:t>
      </w:r>
      <w:r w:rsidR="005F488E">
        <w:t xml:space="preserve">"Whosoever hath not [put to the best use his ability and means], from him shall be taken away even that he hath." Those who are too indolent to realize their responsibilities and exercise their faculties will fail of receiving the blessing of God, and the ability which they had will be taken away and given to the active, zealous workers who increase their talents by constant use. "Seest thou a man diligent in his business? he shall stand before kings; he shall not stand before mean men." A person who diligently labors under the direction of the Spirit of God will possess power and influence, for all may see in him a spirit of untiring devotion to the cause of God in any department where duty calls him.  {4T 458.3}  </w:t>
      </w:r>
      <w:r>
        <w:br/>
      </w:r>
    </w:p>
    <w:p w14:paraId="318BD730" w14:textId="62CAD3C3" w:rsidR="00332DE2" w:rsidRPr="00332DE2" w:rsidRDefault="00332DE2" w:rsidP="00332DE2">
      <w:pPr>
        <w:pStyle w:val="ListParagraph"/>
        <w:numPr>
          <w:ilvl w:val="0"/>
          <w:numId w:val="1"/>
        </w:numPr>
        <w:rPr>
          <w:b/>
          <w:bCs/>
        </w:rPr>
      </w:pPr>
      <w:r>
        <w:t>What should a man be watchful, not only for himself, but the family too?</w:t>
      </w:r>
      <w:r>
        <w:rPr>
          <w:b/>
          <w:bCs/>
        </w:rPr>
        <w:t xml:space="preserve"> </w:t>
      </w:r>
      <w:r w:rsidRPr="00332DE2">
        <w:rPr>
          <w:b/>
          <w:bCs/>
        </w:rPr>
        <w:t>Proverbs 27:12</w:t>
      </w:r>
      <w:r>
        <w:t xml:space="preserve"> </w:t>
      </w:r>
      <w:r>
        <w:br/>
      </w:r>
      <w:r>
        <w:br/>
      </w:r>
      <w:r>
        <w:br/>
      </w:r>
      <w:r>
        <w:br/>
      </w:r>
      <w:r>
        <w:br/>
      </w:r>
      <w:r>
        <w:rPr>
          <w:b/>
          <w:bCs/>
        </w:rPr>
        <w:t>EGW:</w:t>
      </w:r>
      <w:r>
        <w:t xml:space="preserve"> </w:t>
      </w:r>
      <w:r w:rsidR="005F488E">
        <w:t>(no comment)</w:t>
      </w:r>
      <w:r>
        <w:br/>
      </w:r>
    </w:p>
    <w:p w14:paraId="6E44070E" w14:textId="02F9D2A0" w:rsidR="00332DE2" w:rsidRPr="00322DB2" w:rsidRDefault="00322DB2" w:rsidP="00332DE2">
      <w:pPr>
        <w:pStyle w:val="ListParagraph"/>
        <w:numPr>
          <w:ilvl w:val="0"/>
          <w:numId w:val="1"/>
        </w:numPr>
        <w:rPr>
          <w:b/>
          <w:bCs/>
        </w:rPr>
      </w:pPr>
      <w:r>
        <w:lastRenderedPageBreak/>
        <w:t>What are men to be unmovable in?</w:t>
      </w:r>
      <w:r>
        <w:rPr>
          <w:b/>
          <w:bCs/>
        </w:rPr>
        <w:t xml:space="preserve"> </w:t>
      </w:r>
      <w:r w:rsidRPr="00322DB2">
        <w:rPr>
          <w:b/>
          <w:bCs/>
        </w:rPr>
        <w:t>1 Corinthians 16:13</w:t>
      </w:r>
      <w:r>
        <w:t xml:space="preserve"> </w:t>
      </w:r>
      <w:r>
        <w:br/>
      </w:r>
      <w:r>
        <w:br/>
      </w:r>
      <w:r>
        <w:br/>
      </w:r>
      <w:r>
        <w:br/>
      </w:r>
      <w:r>
        <w:br/>
      </w:r>
      <w:r>
        <w:rPr>
          <w:b/>
          <w:bCs/>
        </w:rPr>
        <w:t>EGW:</w:t>
      </w:r>
      <w:r>
        <w:t xml:space="preserve"> </w:t>
      </w:r>
      <w:r w:rsidR="005F488E" w:rsidRPr="005F488E">
        <w:t>We are living in the last days of this earth's history, and God calls upon those who have an understanding of the truth for this time to pray, to believe, to stand fast in the faith, proclaiming the message of mercy to be given to the world. My brethren, I pray most earnestly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{RH, November 5, 1903 par. 4}</w:t>
      </w:r>
      <w:r>
        <w:br/>
      </w:r>
    </w:p>
    <w:p w14:paraId="757199D9" w14:textId="77777777" w:rsidR="00322DB2" w:rsidRPr="00D1376B" w:rsidRDefault="00322DB2" w:rsidP="00D1376B">
      <w:pPr>
        <w:rPr>
          <w:b/>
          <w:bCs/>
        </w:rPr>
      </w:pPr>
    </w:p>
    <w:sectPr w:rsidR="00322DB2" w:rsidRPr="00D13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00D"/>
    <w:multiLevelType w:val="hybridMultilevel"/>
    <w:tmpl w:val="3F32E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311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52"/>
    <w:rsid w:val="001208FE"/>
    <w:rsid w:val="00121994"/>
    <w:rsid w:val="001A6870"/>
    <w:rsid w:val="00210F33"/>
    <w:rsid w:val="002545E7"/>
    <w:rsid w:val="002B159B"/>
    <w:rsid w:val="002F7B81"/>
    <w:rsid w:val="00322DB2"/>
    <w:rsid w:val="00332DE2"/>
    <w:rsid w:val="00361D33"/>
    <w:rsid w:val="003950C1"/>
    <w:rsid w:val="003A53BA"/>
    <w:rsid w:val="00484E3F"/>
    <w:rsid w:val="00590446"/>
    <w:rsid w:val="005D2626"/>
    <w:rsid w:val="005E456A"/>
    <w:rsid w:val="005F0645"/>
    <w:rsid w:val="005F488E"/>
    <w:rsid w:val="005F735A"/>
    <w:rsid w:val="00751752"/>
    <w:rsid w:val="007E28D7"/>
    <w:rsid w:val="008D32B2"/>
    <w:rsid w:val="00C54C22"/>
    <w:rsid w:val="00C7481F"/>
    <w:rsid w:val="00C979BE"/>
    <w:rsid w:val="00CF70EE"/>
    <w:rsid w:val="00D01DC5"/>
    <w:rsid w:val="00D1376B"/>
    <w:rsid w:val="00D25140"/>
    <w:rsid w:val="00DD1773"/>
    <w:rsid w:val="00E24F7D"/>
    <w:rsid w:val="00F6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9C6E"/>
  <w15:chartTrackingRefBased/>
  <w15:docId w15:val="{3C1F2BA3-F233-4F9F-A4C0-80E43DD2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8</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19</cp:revision>
  <dcterms:created xsi:type="dcterms:W3CDTF">2022-10-26T16:58:00Z</dcterms:created>
  <dcterms:modified xsi:type="dcterms:W3CDTF">2025-07-06T04:28:00Z</dcterms:modified>
</cp:coreProperties>
</file>